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C0" w:rsidRPr="002B7FA2" w:rsidRDefault="003D04C0" w:rsidP="002B7FA2">
      <w:pPr>
        <w:jc w:val="center"/>
        <w:rPr>
          <w:b/>
          <w:sz w:val="24"/>
          <w:szCs w:val="24"/>
        </w:rPr>
      </w:pPr>
      <w:r w:rsidRPr="002B7FA2">
        <w:rPr>
          <w:b/>
          <w:sz w:val="24"/>
          <w:szCs w:val="24"/>
        </w:rPr>
        <w:t>ИНФОРМАЦИОННЫЙ БЮЛЛЕТЕНЬ</w:t>
      </w:r>
    </w:p>
    <w:p w:rsidR="003D04C0" w:rsidRPr="002B7FA2" w:rsidRDefault="003D04C0" w:rsidP="002B7FA2">
      <w:pPr>
        <w:jc w:val="center"/>
        <w:rPr>
          <w:b/>
          <w:sz w:val="24"/>
          <w:szCs w:val="24"/>
        </w:rPr>
      </w:pPr>
      <w:r w:rsidRPr="002B7FA2">
        <w:rPr>
          <w:b/>
          <w:sz w:val="24"/>
          <w:szCs w:val="24"/>
        </w:rPr>
        <w:t xml:space="preserve">ИЗМЕНЕНИЙ </w:t>
      </w:r>
      <w:r w:rsidR="00181997" w:rsidRPr="002B7FA2">
        <w:rPr>
          <w:b/>
          <w:sz w:val="24"/>
          <w:szCs w:val="24"/>
        </w:rPr>
        <w:t xml:space="preserve">РЕГИОНАЛЬНОГО </w:t>
      </w:r>
      <w:r w:rsidRPr="002B7FA2">
        <w:rPr>
          <w:b/>
          <w:sz w:val="24"/>
          <w:szCs w:val="24"/>
        </w:rPr>
        <w:t>ЗАКОНОДАТЕЛЬСТВА</w:t>
      </w:r>
    </w:p>
    <w:p w:rsidR="003D04C0" w:rsidRPr="002B7FA2" w:rsidRDefault="00124790" w:rsidP="002B7F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101ACD">
        <w:rPr>
          <w:b/>
          <w:sz w:val="24"/>
          <w:szCs w:val="24"/>
        </w:rPr>
        <w:t xml:space="preserve">ДЕКАБРЬ </w:t>
      </w:r>
      <w:r>
        <w:rPr>
          <w:b/>
          <w:sz w:val="24"/>
          <w:szCs w:val="24"/>
        </w:rPr>
        <w:t>2021 Г.</w:t>
      </w:r>
    </w:p>
    <w:p w:rsidR="003D04C0" w:rsidRPr="002B7FA2" w:rsidRDefault="003D04C0" w:rsidP="002B7FA2">
      <w:pPr>
        <w:jc w:val="both"/>
        <w:rPr>
          <w:sz w:val="20"/>
          <w:szCs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2"/>
        <w:gridCol w:w="6804"/>
      </w:tblGrid>
      <w:tr w:rsidR="003D04C0" w:rsidRPr="00813A80" w:rsidTr="003D04C0">
        <w:tc>
          <w:tcPr>
            <w:tcW w:w="708" w:type="dxa"/>
          </w:tcPr>
          <w:p w:rsidR="003D04C0" w:rsidRPr="00813A80" w:rsidRDefault="003D04C0" w:rsidP="002B7FA2">
            <w:pPr>
              <w:jc w:val="both"/>
              <w:rPr>
                <w:b/>
                <w:sz w:val="20"/>
                <w:szCs w:val="20"/>
              </w:rPr>
            </w:pPr>
            <w:r w:rsidRPr="00813A8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13A80">
              <w:rPr>
                <w:b/>
                <w:sz w:val="20"/>
                <w:szCs w:val="20"/>
              </w:rPr>
              <w:t>п</w:t>
            </w:r>
            <w:proofErr w:type="gramEnd"/>
            <w:r w:rsidRPr="00813A8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62" w:type="dxa"/>
          </w:tcPr>
          <w:p w:rsidR="003D04C0" w:rsidRPr="00813A80" w:rsidRDefault="002B7FA2" w:rsidP="00B04787">
            <w:pPr>
              <w:jc w:val="both"/>
              <w:rPr>
                <w:b/>
                <w:sz w:val="20"/>
                <w:szCs w:val="20"/>
              </w:rPr>
            </w:pPr>
            <w:r w:rsidRPr="00813A80">
              <w:rPr>
                <w:b/>
                <w:sz w:val="20"/>
                <w:szCs w:val="20"/>
              </w:rPr>
              <w:t>Н</w:t>
            </w:r>
            <w:r w:rsidR="003D04C0" w:rsidRPr="00813A80">
              <w:rPr>
                <w:b/>
                <w:sz w:val="20"/>
                <w:szCs w:val="20"/>
              </w:rPr>
              <w:t>аименование и реквизиты акта</w:t>
            </w:r>
          </w:p>
        </w:tc>
        <w:tc>
          <w:tcPr>
            <w:tcW w:w="6804" w:type="dxa"/>
          </w:tcPr>
          <w:p w:rsidR="003D04C0" w:rsidRPr="00813A80" w:rsidRDefault="002B7FA2" w:rsidP="002B7FA2">
            <w:pPr>
              <w:jc w:val="center"/>
              <w:rPr>
                <w:b/>
                <w:sz w:val="20"/>
                <w:szCs w:val="20"/>
              </w:rPr>
            </w:pPr>
            <w:r w:rsidRPr="00813A80">
              <w:rPr>
                <w:b/>
                <w:sz w:val="20"/>
                <w:szCs w:val="20"/>
              </w:rPr>
              <w:t>К</w:t>
            </w:r>
            <w:r w:rsidR="003D04C0" w:rsidRPr="00813A80">
              <w:rPr>
                <w:b/>
                <w:sz w:val="20"/>
                <w:szCs w:val="20"/>
              </w:rPr>
              <w:t>раткая характеристика акта,</w:t>
            </w:r>
          </w:p>
          <w:p w:rsidR="003D04C0" w:rsidRPr="00813A80" w:rsidRDefault="003D04C0" w:rsidP="002B7FA2">
            <w:pPr>
              <w:jc w:val="center"/>
              <w:rPr>
                <w:b/>
                <w:sz w:val="20"/>
                <w:szCs w:val="20"/>
              </w:rPr>
            </w:pPr>
            <w:r w:rsidRPr="00813A80">
              <w:rPr>
                <w:b/>
                <w:sz w:val="20"/>
                <w:szCs w:val="20"/>
              </w:rPr>
              <w:t>источник публикации</w:t>
            </w:r>
          </w:p>
          <w:p w:rsidR="003D04C0" w:rsidRPr="00813A80" w:rsidRDefault="003D04C0" w:rsidP="002B7F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04787" w:rsidRPr="00813A80" w:rsidTr="003D04C0">
        <w:tc>
          <w:tcPr>
            <w:tcW w:w="708" w:type="dxa"/>
          </w:tcPr>
          <w:p w:rsidR="00B04787" w:rsidRPr="00813A80" w:rsidRDefault="00B04787" w:rsidP="00D4636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2" w:type="dxa"/>
          </w:tcPr>
          <w:p w:rsidR="00B04787" w:rsidRPr="00813A80" w:rsidRDefault="00101ACD" w:rsidP="00813A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>Постановление Правительства Пе</w:t>
            </w:r>
            <w:r w:rsidR="00813A80">
              <w:rPr>
                <w:color w:val="000000"/>
                <w:sz w:val="20"/>
                <w:szCs w:val="20"/>
                <w:shd w:val="clear" w:color="auto" w:fill="FFFFFF"/>
              </w:rPr>
              <w:t>нзенской области от 06.12.2021 №</w:t>
            </w:r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 xml:space="preserve"> 814-пП</w:t>
            </w:r>
            <w:r w:rsidRPr="00813A80">
              <w:rPr>
                <w:color w:val="000000"/>
                <w:sz w:val="20"/>
                <w:szCs w:val="20"/>
              </w:rPr>
              <w:br/>
            </w:r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>"О внесении изменений в постановление Правительства Пе</w:t>
            </w:r>
            <w:r w:rsidR="00813A80">
              <w:rPr>
                <w:color w:val="000000"/>
                <w:sz w:val="20"/>
                <w:szCs w:val="20"/>
                <w:shd w:val="clear" w:color="auto" w:fill="FFFFFF"/>
              </w:rPr>
              <w:t>нзенской области от 13.10.2020 №</w:t>
            </w:r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 xml:space="preserve"> 709-пП"</w:t>
            </w:r>
            <w:r w:rsidRPr="00813A80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6804" w:type="dxa"/>
          </w:tcPr>
          <w:p w:rsidR="00101ACD" w:rsidRPr="00813A80" w:rsidRDefault="00101ACD" w:rsidP="00101ACD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813A80">
              <w:rPr>
                <w:color w:val="000000"/>
                <w:sz w:val="20"/>
                <w:szCs w:val="20"/>
              </w:rPr>
              <w:t>Скорректировано постановление Правительства Пензенской области "Об организации проектной деятельности в Правительстве Пензенской области".</w:t>
            </w:r>
          </w:p>
          <w:p w:rsidR="00101ACD" w:rsidRPr="00813A80" w:rsidRDefault="00101ACD" w:rsidP="00101ACD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813A80">
              <w:rPr>
                <w:color w:val="000000"/>
                <w:sz w:val="20"/>
                <w:szCs w:val="20"/>
              </w:rPr>
              <w:t>Актуализированы положение об организации проектной деятельности в Правительстве Пензенской области и функциональная структура проектной деятельности в Правительстве Пензенской области. Установлено, что в рамках проектной деятельности Правительства Пензенской области реализуются следующие направления деятельности: осуществление бюджетных инвестиций в форме капитальных вложений в объекты собственности Пензенской области; создание и развитие информационных систем; предоставление межбюджетных трансфертов из бюджета Пензенской области бюджетам муниципальных образований; предоставление целевых субсидий государственным учреждениям в целях осуществления капитальных вложений, операций с недвижимым имуществом, приобретения нефинансовых активов, а также реализации иных мероприятий, отвечающих критериям проектной деятельности; иные направления деятельности, отвечающие критериям проектной деятельности.</w:t>
            </w:r>
          </w:p>
          <w:p w:rsidR="00101ACD" w:rsidRPr="00813A80" w:rsidRDefault="00101ACD" w:rsidP="00101ACD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813A80">
              <w:rPr>
                <w:color w:val="000000"/>
                <w:sz w:val="20"/>
                <w:szCs w:val="20"/>
              </w:rPr>
              <w:t>К принципам подготовки региональных проектов отнесено отражение в паспорте регионального проекта общественно значимых результатов, непосредственно влияющих на улучшение качества жизни граждан и условий ведения предпринимательской деятельности.</w:t>
            </w:r>
          </w:p>
          <w:p w:rsidR="00B04787" w:rsidRPr="00813A80" w:rsidRDefault="00101ACD" w:rsidP="00813A80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813A80">
              <w:rPr>
                <w:color w:val="000000"/>
                <w:sz w:val="20"/>
                <w:szCs w:val="20"/>
              </w:rPr>
              <w:t>К полномочиям Президиума Совета при Правительстве Пензенской области по стратегическому развитию и национальным проектам отнесена координация развития и применения системы стимулирования государственных гражданских служащих, участвующих в проектной деятельности.</w:t>
            </w:r>
          </w:p>
        </w:tc>
      </w:tr>
      <w:tr w:rsidR="00B04787" w:rsidRPr="00813A80" w:rsidTr="003D04C0">
        <w:tc>
          <w:tcPr>
            <w:tcW w:w="708" w:type="dxa"/>
          </w:tcPr>
          <w:p w:rsidR="00B04787" w:rsidRPr="00813A80" w:rsidRDefault="00B04787" w:rsidP="00D4636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2" w:type="dxa"/>
          </w:tcPr>
          <w:p w:rsidR="00B04787" w:rsidRPr="00813A80" w:rsidRDefault="00101ACD" w:rsidP="00813A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>Постановление Правительства Пензенской области от 06.12.202</w:t>
            </w:r>
            <w:r w:rsidR="00813A80">
              <w:rPr>
                <w:color w:val="000000"/>
                <w:sz w:val="20"/>
                <w:szCs w:val="20"/>
                <w:shd w:val="clear" w:color="auto" w:fill="FFFFFF"/>
              </w:rPr>
              <w:t>1 №</w:t>
            </w:r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 xml:space="preserve"> 815-пП</w:t>
            </w:r>
            <w:r w:rsidRPr="00813A80">
              <w:rPr>
                <w:color w:val="000000"/>
                <w:sz w:val="20"/>
                <w:szCs w:val="20"/>
              </w:rPr>
              <w:br/>
            </w:r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>"О внесении изменений в отдельные нормативные правовые акты Правительства Пензенской области"</w:t>
            </w:r>
            <w:r w:rsidRPr="00813A80">
              <w:rPr>
                <w:color w:val="000000"/>
                <w:sz w:val="20"/>
                <w:szCs w:val="20"/>
              </w:rPr>
              <w:br/>
            </w:r>
            <w:r w:rsidRPr="00813A80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6804" w:type="dxa"/>
          </w:tcPr>
          <w:p w:rsidR="00101ACD" w:rsidRPr="00813A80" w:rsidRDefault="00101ACD" w:rsidP="00101ACD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813A80">
              <w:rPr>
                <w:color w:val="000000"/>
                <w:sz w:val="20"/>
                <w:szCs w:val="20"/>
              </w:rPr>
              <w:t>Внесены изменения в ряд Постановлений Правительства Пензенской области, а именно:</w:t>
            </w:r>
          </w:p>
          <w:p w:rsidR="00101ACD" w:rsidRPr="00813A80" w:rsidRDefault="00813A80" w:rsidP="00101ACD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 11.10.2012 №</w:t>
            </w:r>
            <w:r w:rsidR="00101ACD" w:rsidRPr="00813A80">
              <w:rPr>
                <w:color w:val="000000"/>
                <w:sz w:val="20"/>
                <w:szCs w:val="20"/>
              </w:rPr>
              <w:t xml:space="preserve"> 718-пП "Об утверждении Перечня государственных программ Пензенской области";</w:t>
            </w:r>
          </w:p>
          <w:p w:rsidR="00101ACD" w:rsidRPr="00813A80" w:rsidRDefault="00813A80" w:rsidP="00101ACD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 27.09.2016 №</w:t>
            </w:r>
            <w:r w:rsidR="00101ACD" w:rsidRPr="00813A80">
              <w:rPr>
                <w:color w:val="000000"/>
                <w:sz w:val="20"/>
                <w:szCs w:val="20"/>
              </w:rPr>
              <w:t xml:space="preserve"> 496-пП "Об определении уполномоченного органа исполнительной власти Пензенской области по содействию развитию конкуренции в Пензенской области";</w:t>
            </w:r>
          </w:p>
          <w:p w:rsidR="00101ACD" w:rsidRPr="00813A80" w:rsidRDefault="00813A80" w:rsidP="00101ACD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 30.12.2015 №</w:t>
            </w:r>
            <w:r w:rsidR="00101ACD" w:rsidRPr="00813A80">
              <w:rPr>
                <w:color w:val="000000"/>
                <w:sz w:val="20"/>
                <w:szCs w:val="20"/>
              </w:rPr>
              <w:t xml:space="preserve"> 765-пП "Об утверждении Порядка разработки, корректировки, общественного обсуждения, мониторинга и контроля реализации стратегии социально-экономического развития Пензенской области";</w:t>
            </w:r>
          </w:p>
          <w:p w:rsidR="00101ACD" w:rsidRPr="00813A80" w:rsidRDefault="00813A80" w:rsidP="00101ACD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 31.10.2019 №</w:t>
            </w:r>
            <w:r w:rsidR="00101ACD" w:rsidRPr="00813A80">
              <w:rPr>
                <w:color w:val="000000"/>
                <w:sz w:val="20"/>
                <w:szCs w:val="20"/>
              </w:rPr>
              <w:t xml:space="preserve"> 679-пП "Об утверждении Порядка формирования перечня налоговых расходов и оценки налоговых расходов Пензенской области";</w:t>
            </w:r>
          </w:p>
          <w:p w:rsidR="00101ACD" w:rsidRPr="00813A80" w:rsidRDefault="00101ACD" w:rsidP="00101ACD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813A80">
              <w:rPr>
                <w:color w:val="000000"/>
                <w:sz w:val="20"/>
                <w:szCs w:val="20"/>
              </w:rPr>
              <w:lastRenderedPageBreak/>
              <w:t>- и другие.</w:t>
            </w:r>
          </w:p>
          <w:p w:rsidR="00101ACD" w:rsidRPr="00813A80" w:rsidRDefault="00101ACD" w:rsidP="00101ACD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813A80">
              <w:rPr>
                <w:color w:val="000000"/>
                <w:sz w:val="20"/>
                <w:szCs w:val="20"/>
              </w:rPr>
              <w:t>В связи с реорганизацией органов исполнительной власти Пензенской области в тексте постановлений изменены наименования отдельных органов исполнительной власти. Например, Министерство экономики Пензенской области заменено на Министерство экономического развития и промышленности Пензенской области, а Министерство промышленности и инновационной политики Пензенской области на Министерство экономического развития и промышленности Пензенской области.</w:t>
            </w:r>
          </w:p>
          <w:p w:rsidR="00101ACD" w:rsidRPr="00813A80" w:rsidRDefault="00101ACD" w:rsidP="00101ACD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813A80">
              <w:rPr>
                <w:color w:val="000000"/>
                <w:sz w:val="20"/>
                <w:szCs w:val="20"/>
              </w:rPr>
              <w:t xml:space="preserve">Скорректировано постановление Правительства Пензенской области от 30.12.2015 </w:t>
            </w:r>
            <w:r w:rsidR="00813A80">
              <w:rPr>
                <w:color w:val="000000"/>
                <w:sz w:val="20"/>
                <w:szCs w:val="20"/>
              </w:rPr>
              <w:t>№</w:t>
            </w:r>
            <w:r w:rsidRPr="00813A80">
              <w:rPr>
                <w:color w:val="000000"/>
                <w:sz w:val="20"/>
                <w:szCs w:val="20"/>
              </w:rPr>
              <w:t xml:space="preserve"> 769-пП "Об утверждении Порядка разработки, корректировки, общественного обсуждения, мониторинга и контроля реализации прогнозов социально-экономического развития Пензенской области на долгосрочный и среднесрочный периоды".</w:t>
            </w:r>
          </w:p>
          <w:p w:rsidR="00101ACD" w:rsidRPr="00813A80" w:rsidRDefault="00101ACD" w:rsidP="00101ACD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813A80">
              <w:rPr>
                <w:color w:val="000000"/>
                <w:sz w:val="20"/>
                <w:szCs w:val="20"/>
              </w:rPr>
              <w:t>Уточнено, что по итогам мониторинга реализации долгосрочного прогноза и среднесрочного прогноза уполномоченный орган ежегодно до 30 октября (ранее - 30 сентября) представляет в Правительство Пензенской области и размещает на своем официальном сайте в информационно-телекоммуникационной сети "Интернет" ежегодный доклад о результатах мониторинга выполнения основных показателей прогноза социально-экономического развития Пензенской области, муниципальных районов и городских округов Пензенской области.</w:t>
            </w:r>
            <w:proofErr w:type="gramEnd"/>
          </w:p>
          <w:p w:rsidR="00B04787" w:rsidRPr="00813A80" w:rsidRDefault="00101ACD" w:rsidP="00813A80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813A80">
              <w:rPr>
                <w:color w:val="000000"/>
                <w:sz w:val="20"/>
                <w:szCs w:val="20"/>
              </w:rPr>
              <w:t>Помимо этого, актуализированы сроки подготовки ежегодных отчетов Правительства Пензенской области о результатах его деятельности, в том числе по вопросам, поставленным Законодательным Собранием Пензенской области, утвержденные постановлением Правительства Пе</w:t>
            </w:r>
            <w:r w:rsidR="00813A80">
              <w:rPr>
                <w:color w:val="000000"/>
                <w:sz w:val="20"/>
                <w:szCs w:val="20"/>
              </w:rPr>
              <w:t xml:space="preserve">нзенской области от 31.12.2010 № </w:t>
            </w:r>
            <w:r w:rsidRPr="00813A80">
              <w:rPr>
                <w:color w:val="000000"/>
                <w:sz w:val="20"/>
                <w:szCs w:val="20"/>
              </w:rPr>
              <w:t>912-пП "О Регламенте Правительства Пензенской области".</w:t>
            </w:r>
          </w:p>
        </w:tc>
      </w:tr>
      <w:tr w:rsidR="00B04787" w:rsidRPr="00813A80" w:rsidTr="003D04C0">
        <w:tc>
          <w:tcPr>
            <w:tcW w:w="708" w:type="dxa"/>
          </w:tcPr>
          <w:p w:rsidR="00B04787" w:rsidRPr="00813A80" w:rsidRDefault="00B04787" w:rsidP="00D46364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B04787" w:rsidRPr="00813A80" w:rsidRDefault="00101ACD" w:rsidP="00813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>Распоряжение Правительства Пензенской области от 06.1</w:t>
            </w:r>
            <w:r w:rsidR="00813A80">
              <w:rPr>
                <w:color w:val="000000"/>
                <w:sz w:val="20"/>
                <w:szCs w:val="20"/>
                <w:shd w:val="clear" w:color="auto" w:fill="FFFFFF"/>
              </w:rPr>
              <w:t>2.2021 №</w:t>
            </w:r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 xml:space="preserve"> 701-рП</w:t>
            </w:r>
            <w:r w:rsidRPr="00813A80">
              <w:rPr>
                <w:color w:val="000000"/>
                <w:sz w:val="20"/>
                <w:szCs w:val="20"/>
              </w:rPr>
              <w:br/>
            </w:r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>"О внесении изменений в отдельные правовые акты Правительства Пензенской области"</w:t>
            </w:r>
            <w:r w:rsidRPr="00813A80">
              <w:rPr>
                <w:color w:val="000000"/>
                <w:sz w:val="20"/>
                <w:szCs w:val="20"/>
              </w:rPr>
              <w:br/>
            </w:r>
            <w:r w:rsidRPr="00813A80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6804" w:type="dxa"/>
          </w:tcPr>
          <w:p w:rsidR="00101ACD" w:rsidRPr="00813A80" w:rsidRDefault="00101ACD" w:rsidP="00101ACD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813A80">
              <w:rPr>
                <w:color w:val="000000"/>
                <w:sz w:val="20"/>
                <w:szCs w:val="20"/>
              </w:rPr>
              <w:t>Скорректирована Методика формирования рейтинга муниципальных районов и городских округов Пензенской области в части деятельности по содействию развитию конкуренции и обеспечению условий для благоприятного инвестиционного климата, утвержденная распоряжением Правительства Пе</w:t>
            </w:r>
            <w:r w:rsidR="00813A80">
              <w:rPr>
                <w:color w:val="000000"/>
                <w:sz w:val="20"/>
                <w:szCs w:val="20"/>
              </w:rPr>
              <w:t>нзенской области от 19.08.2019 №</w:t>
            </w:r>
            <w:r w:rsidRPr="00813A80">
              <w:rPr>
                <w:color w:val="000000"/>
                <w:sz w:val="20"/>
                <w:szCs w:val="20"/>
              </w:rPr>
              <w:t xml:space="preserve"> 436-рП. В связи с ликвидацией Министерства экономики Пензенской области и передачей его полномочий Министерству экономического развития и промышленности Пензенской области соответствующие изменения внесены в текст документа.</w:t>
            </w:r>
          </w:p>
          <w:p w:rsidR="00B04787" w:rsidRPr="00813A80" w:rsidRDefault="00101ACD" w:rsidP="00813A80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813A80">
              <w:rPr>
                <w:color w:val="000000"/>
                <w:sz w:val="20"/>
                <w:szCs w:val="20"/>
              </w:rPr>
              <w:t>К критериям формирования рейтинга муниципальных районов и городских округов Пензенской области в части деятельности по содействию развитию конкуренции и обеспечению условий для благоприятного инвестиционного климата отнесены: обеспечение до 31 декабря 2024 года реализации мероприятий, направленных на увеличение количества нестационарных и мобильных торговых объектов и торговых мест под них с указанием индикативов по годам;</w:t>
            </w:r>
            <w:proofErr w:type="gramEnd"/>
            <w:r w:rsidRPr="00813A8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13A80">
              <w:rPr>
                <w:color w:val="000000"/>
                <w:sz w:val="20"/>
                <w:szCs w:val="20"/>
              </w:rPr>
              <w:t xml:space="preserve">обеспечение до 1 января 2024 года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 обеспечение до 31 декабря 2025 года приватизации либо перепрофилирование (изменение целевого </w:t>
            </w:r>
            <w:r w:rsidRPr="00813A80">
              <w:rPr>
                <w:color w:val="000000"/>
                <w:sz w:val="20"/>
                <w:szCs w:val="20"/>
              </w:rPr>
              <w:lastRenderedPageBreak/>
              <w:t>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  <w:proofErr w:type="gramEnd"/>
            <w:r w:rsidRPr="00813A80">
              <w:rPr>
                <w:color w:val="000000"/>
                <w:sz w:val="20"/>
                <w:szCs w:val="20"/>
              </w:rPr>
              <w:t xml:space="preserve"> организация инвентаризации кладбищ и мест захоронений на них.</w:t>
            </w:r>
          </w:p>
        </w:tc>
      </w:tr>
      <w:tr w:rsidR="00B04787" w:rsidRPr="00813A80" w:rsidTr="003D04C0">
        <w:tc>
          <w:tcPr>
            <w:tcW w:w="708" w:type="dxa"/>
          </w:tcPr>
          <w:p w:rsidR="00B04787" w:rsidRPr="00813A80" w:rsidRDefault="00B04787" w:rsidP="00D46364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B04787" w:rsidRPr="00813A80" w:rsidRDefault="00FD3CDC" w:rsidP="00813A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 xml:space="preserve">Постановление Губернатора Пензенской области от 06.12.2021 </w:t>
            </w:r>
            <w:r w:rsidR="00813A80">
              <w:rPr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 xml:space="preserve"> 219</w:t>
            </w:r>
            <w:r w:rsidRPr="00813A80">
              <w:rPr>
                <w:color w:val="000000"/>
                <w:sz w:val="20"/>
                <w:szCs w:val="20"/>
              </w:rPr>
              <w:br/>
            </w:r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>"Об утверждении предельных (максимальных) индексов изменения размера вносимой гражданами платы за коммунальные услуги в муниципальных образованиях Пензенской области"</w:t>
            </w:r>
            <w:r w:rsidRPr="00813A80">
              <w:rPr>
                <w:color w:val="000000"/>
                <w:sz w:val="20"/>
                <w:szCs w:val="20"/>
              </w:rPr>
              <w:br/>
            </w:r>
            <w:r w:rsidRPr="00813A80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6804" w:type="dxa"/>
          </w:tcPr>
          <w:p w:rsidR="00FD3CDC" w:rsidRPr="00813A80" w:rsidRDefault="00FD3CDC" w:rsidP="00FD3CDC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813A80">
              <w:rPr>
                <w:color w:val="000000"/>
                <w:sz w:val="20"/>
                <w:szCs w:val="20"/>
              </w:rPr>
              <w:t>Предельный (максимальный) индекс изменения размера вносимой гражданами платы за коммунальные услуги в муниципальных районах (городских округах), муниципальных образованиях Пензенской области на первое полугодие 2022 года установлен в размере 0 процентов, а на второе полугодие 2022 года - 5,4 процента.</w:t>
            </w:r>
          </w:p>
          <w:p w:rsidR="00FD3CDC" w:rsidRPr="00813A80" w:rsidRDefault="00FD3CDC" w:rsidP="00FD3CDC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813A80">
              <w:rPr>
                <w:color w:val="000000"/>
                <w:sz w:val="20"/>
                <w:szCs w:val="20"/>
              </w:rPr>
              <w:t>Для города Пензы на второе полугодие 2022 года индекс определен в размере 29,01 процента.</w:t>
            </w:r>
          </w:p>
          <w:p w:rsidR="00FD3CDC" w:rsidRPr="00813A80" w:rsidRDefault="00FD3CDC" w:rsidP="00FD3CDC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813A80">
              <w:rPr>
                <w:color w:val="000000"/>
                <w:sz w:val="20"/>
                <w:szCs w:val="20"/>
              </w:rPr>
              <w:t>Введено 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Пензенской области.</w:t>
            </w:r>
          </w:p>
          <w:p w:rsidR="00B04787" w:rsidRPr="00813A80" w:rsidRDefault="00FD3CDC" w:rsidP="00813A80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813A80">
              <w:rPr>
                <w:color w:val="000000"/>
                <w:sz w:val="20"/>
                <w:szCs w:val="20"/>
              </w:rPr>
              <w:t>Помимо этого, утверждены предельные (максимальные) индексы изменения размера вносимой гражданами платы за коммунальные услуги в муниципальных образованиях Пензенской области на 2023 год.</w:t>
            </w:r>
          </w:p>
        </w:tc>
      </w:tr>
      <w:tr w:rsidR="00B04787" w:rsidRPr="00813A80" w:rsidTr="003D04C0">
        <w:tc>
          <w:tcPr>
            <w:tcW w:w="708" w:type="dxa"/>
          </w:tcPr>
          <w:p w:rsidR="00B04787" w:rsidRPr="00813A80" w:rsidRDefault="00B04787" w:rsidP="00D46364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B04787" w:rsidRPr="00813A80" w:rsidRDefault="00FD3CDC" w:rsidP="00813A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>Постановление Правительства Пе</w:t>
            </w:r>
            <w:r w:rsidR="00813A80">
              <w:rPr>
                <w:color w:val="000000"/>
                <w:sz w:val="20"/>
                <w:szCs w:val="20"/>
                <w:shd w:val="clear" w:color="auto" w:fill="FFFFFF"/>
              </w:rPr>
              <w:t>нзенской области от 06.12.2021 №</w:t>
            </w:r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 xml:space="preserve"> 818-пП</w:t>
            </w:r>
            <w:r w:rsidRPr="00813A80">
              <w:rPr>
                <w:color w:val="000000"/>
                <w:sz w:val="20"/>
                <w:szCs w:val="20"/>
              </w:rPr>
              <w:br/>
            </w:r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 xml:space="preserve">"О внесении изменений в Порядок </w:t>
            </w:r>
            <w:proofErr w:type="gramStart"/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>утверждения краткосрочных планов реализации региональной программы капитального ремонта общего имущества</w:t>
            </w:r>
            <w:proofErr w:type="gramEnd"/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 xml:space="preserve"> в многоквартирных домах, расположенных на территории Пензенской области, утвержденный постановлением Правительства Пенз</w:t>
            </w:r>
            <w:r w:rsidR="00813A80">
              <w:rPr>
                <w:color w:val="000000"/>
                <w:sz w:val="20"/>
                <w:szCs w:val="20"/>
                <w:shd w:val="clear" w:color="auto" w:fill="FFFFFF"/>
              </w:rPr>
              <w:t>енской области от 18.02.2014 №</w:t>
            </w:r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 xml:space="preserve"> 94-пП (с последующими изменениями)"</w:t>
            </w:r>
            <w:r w:rsidRPr="00813A80">
              <w:rPr>
                <w:color w:val="000000"/>
                <w:sz w:val="20"/>
                <w:szCs w:val="20"/>
              </w:rPr>
              <w:br/>
            </w:r>
            <w:r w:rsidRPr="00813A80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6804" w:type="dxa"/>
          </w:tcPr>
          <w:p w:rsidR="00FD3CDC" w:rsidRPr="00813A80" w:rsidRDefault="00FD3CDC" w:rsidP="00FD3CDC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813A80">
              <w:rPr>
                <w:color w:val="000000"/>
                <w:sz w:val="20"/>
                <w:szCs w:val="20"/>
              </w:rPr>
              <w:t>Скорректированы сроки подготовки и утверждения краткосрочных планов реализации региональной программы на планируемый плановый период. Уточнено, что согласование проектов муниципальных краткосрочных планов органами местного самоуправления муниципальных образований Пензенской области с исполнительным органом государственной власти Пензенской области, уполномоченным в сфере жилищно-коммунального хозяйства, осуществляется до 1 марта планового года (ранее - до 1 февраля планового года); утверждение муниципальных краткосрочных планов органами местного самоуправления муниципальных образований Пензенской области - до 1 апреля планового года (ранее - до 1 марта планового года); обобщение и разработка уполномоченным органом проекта регионального краткосрочного плана и его утверждение Правительством Пензенской области - до 1 мая планового года (ранее - до 1 апреля планового года).</w:t>
            </w:r>
          </w:p>
          <w:p w:rsidR="00FD3CDC" w:rsidRPr="00813A80" w:rsidRDefault="00FD3CDC" w:rsidP="00FD3CDC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813A80">
              <w:rPr>
                <w:color w:val="000000"/>
                <w:sz w:val="20"/>
                <w:szCs w:val="20"/>
              </w:rPr>
              <w:t>Также установлено, что со дня вступления в силу акта Правительства Пензенской области об утверждении регионального краткосрочного плана на планируемый плановый период указанный план становится действующим региональным краткосрочным планом, а планируемый плановый период - действующим плановым периодом.</w:t>
            </w:r>
          </w:p>
          <w:p w:rsidR="00B04787" w:rsidRPr="00813A80" w:rsidRDefault="00FD3CDC" w:rsidP="00813A80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813A80">
              <w:rPr>
                <w:color w:val="000000"/>
                <w:sz w:val="20"/>
                <w:szCs w:val="20"/>
              </w:rPr>
              <w:t>Данный документ вступает в силу с 1 марта 2022 года.</w:t>
            </w:r>
          </w:p>
        </w:tc>
      </w:tr>
      <w:tr w:rsidR="00B04787" w:rsidRPr="00813A80" w:rsidTr="003D04C0">
        <w:tc>
          <w:tcPr>
            <w:tcW w:w="708" w:type="dxa"/>
          </w:tcPr>
          <w:p w:rsidR="00B04787" w:rsidRPr="00813A80" w:rsidRDefault="00B04787" w:rsidP="00D46364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B04787" w:rsidRPr="00813A80" w:rsidRDefault="000C7B11" w:rsidP="00813A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>Постановление Правительства Пе</w:t>
            </w:r>
            <w:r w:rsidR="00813A80">
              <w:rPr>
                <w:color w:val="000000"/>
                <w:sz w:val="20"/>
                <w:szCs w:val="20"/>
                <w:shd w:val="clear" w:color="auto" w:fill="FFFFFF"/>
              </w:rPr>
              <w:t>нзенской области от 06.12.2021 №</w:t>
            </w:r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 xml:space="preserve"> 816-пП</w:t>
            </w:r>
            <w:r w:rsidRPr="00813A80">
              <w:rPr>
                <w:color w:val="000000"/>
                <w:sz w:val="20"/>
                <w:szCs w:val="20"/>
              </w:rPr>
              <w:br/>
            </w:r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>"О внесении изменений в отдельные нормативные правовые акты Правительства Пензенской области"</w:t>
            </w:r>
            <w:r w:rsidRPr="00813A80">
              <w:rPr>
                <w:color w:val="000000"/>
                <w:sz w:val="20"/>
                <w:szCs w:val="20"/>
              </w:rPr>
              <w:br/>
            </w:r>
            <w:r w:rsidRPr="00813A80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6804" w:type="dxa"/>
          </w:tcPr>
          <w:p w:rsidR="000C7B11" w:rsidRPr="00813A80" w:rsidRDefault="000C7B11" w:rsidP="000C7B11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813A80">
              <w:rPr>
                <w:color w:val="000000"/>
                <w:sz w:val="20"/>
                <w:szCs w:val="20"/>
              </w:rPr>
              <w:lastRenderedPageBreak/>
              <w:t>В целях приведения нормативных правовых актов Правительства Пензенской области в соответствие с действующим законодательством скорректированы Порядок предоставления социальных услуг в форме социального обслуживания на дому в Пензенской области, утвержденный постановлением Правительства Пе</w:t>
            </w:r>
            <w:r w:rsidR="00813A80">
              <w:rPr>
                <w:color w:val="000000"/>
                <w:sz w:val="20"/>
                <w:szCs w:val="20"/>
              </w:rPr>
              <w:t>нзенской области от 10.11.2015 №</w:t>
            </w:r>
            <w:r w:rsidRPr="00813A80">
              <w:rPr>
                <w:color w:val="000000"/>
                <w:sz w:val="20"/>
                <w:szCs w:val="20"/>
              </w:rPr>
              <w:t xml:space="preserve"> 625-пП, Порядок предоставления поставщиками социальных услуг в </w:t>
            </w:r>
            <w:r w:rsidRPr="00813A80">
              <w:rPr>
                <w:color w:val="000000"/>
                <w:sz w:val="20"/>
                <w:szCs w:val="20"/>
              </w:rPr>
              <w:lastRenderedPageBreak/>
              <w:t>полустационарной форме социального обслуживания в Пензенской области, утвержденный постановлением Правительства Пе</w:t>
            </w:r>
            <w:r w:rsidR="00813A80">
              <w:rPr>
                <w:color w:val="000000"/>
                <w:sz w:val="20"/>
                <w:szCs w:val="20"/>
              </w:rPr>
              <w:t>нзенской области от 26.01.2016 №</w:t>
            </w:r>
            <w:r w:rsidRPr="00813A80">
              <w:rPr>
                <w:color w:val="000000"/>
                <w:sz w:val="20"/>
                <w:szCs w:val="20"/>
              </w:rPr>
              <w:t xml:space="preserve"> 37-пП, а также Порядок</w:t>
            </w:r>
            <w:proofErr w:type="gramEnd"/>
            <w:r w:rsidRPr="00813A80">
              <w:rPr>
                <w:color w:val="000000"/>
                <w:sz w:val="20"/>
                <w:szCs w:val="20"/>
              </w:rPr>
              <w:t xml:space="preserve"> предоставления социальных услуг поставщиками социальных услуг в стационарной форме социального обслуживания в Пензенской области, </w:t>
            </w:r>
            <w:proofErr w:type="gramStart"/>
            <w:r w:rsidRPr="00813A80">
              <w:rPr>
                <w:color w:val="000000"/>
                <w:sz w:val="20"/>
                <w:szCs w:val="20"/>
              </w:rPr>
              <w:t>утвержденный</w:t>
            </w:r>
            <w:proofErr w:type="gramEnd"/>
            <w:r w:rsidRPr="00813A80">
              <w:rPr>
                <w:color w:val="000000"/>
                <w:sz w:val="20"/>
                <w:szCs w:val="20"/>
              </w:rPr>
              <w:t xml:space="preserve"> постановлением Правительства Пе</w:t>
            </w:r>
            <w:r w:rsidR="00813A80">
              <w:rPr>
                <w:color w:val="000000"/>
                <w:sz w:val="20"/>
                <w:szCs w:val="20"/>
              </w:rPr>
              <w:t>нзенской области от 15.07.2015 №</w:t>
            </w:r>
            <w:r w:rsidRPr="00813A80">
              <w:rPr>
                <w:color w:val="000000"/>
                <w:sz w:val="20"/>
                <w:szCs w:val="20"/>
              </w:rPr>
              <w:t xml:space="preserve"> 399-пП.</w:t>
            </w:r>
          </w:p>
          <w:p w:rsidR="000C7B11" w:rsidRPr="00813A80" w:rsidRDefault="000C7B11" w:rsidP="000C7B11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813A80">
              <w:rPr>
                <w:color w:val="000000"/>
                <w:sz w:val="20"/>
                <w:szCs w:val="20"/>
              </w:rPr>
              <w:t>Уточнено, что основанием для рассмотрения вопроса о предоставлении социальных услуг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государственное казенное учреждение Пензенской области "Ресурсный центр социального обслуживания населения Пензенской области" (ранее - в уполномоченный орган</w:t>
            </w:r>
            <w:proofErr w:type="gramEnd"/>
            <w:r w:rsidRPr="00813A80">
              <w:rPr>
                <w:color w:val="000000"/>
                <w:sz w:val="20"/>
                <w:szCs w:val="20"/>
              </w:rPr>
              <w:t xml:space="preserve"> местного самоуправления, </w:t>
            </w:r>
            <w:proofErr w:type="gramStart"/>
            <w:r w:rsidRPr="00813A80">
              <w:rPr>
                <w:color w:val="000000"/>
                <w:sz w:val="20"/>
                <w:szCs w:val="20"/>
              </w:rPr>
              <w:t>наделенный</w:t>
            </w:r>
            <w:proofErr w:type="gramEnd"/>
            <w:r w:rsidRPr="00813A80">
              <w:rPr>
                <w:color w:val="000000"/>
                <w:sz w:val="20"/>
                <w:szCs w:val="20"/>
              </w:rPr>
              <w:t xml:space="preserve"> отдельными государственными полномочиями Пензенской области в сфере социального обслуживания граждан), либо переданные заявление или обращение в рамках межведомственного взаимодействия.</w:t>
            </w:r>
          </w:p>
          <w:p w:rsidR="000C7B11" w:rsidRPr="00813A80" w:rsidRDefault="000C7B11" w:rsidP="000C7B11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813A80">
              <w:rPr>
                <w:color w:val="000000"/>
                <w:sz w:val="20"/>
                <w:szCs w:val="20"/>
              </w:rPr>
              <w:t xml:space="preserve">Определено, что решение уполномоченной организации о признании гражданина нуждающимся в социальном обслуживании принимается в течение пяти рабочих дней </w:t>
            </w:r>
            <w:proofErr w:type="gramStart"/>
            <w:r w:rsidRPr="00813A80">
              <w:rPr>
                <w:color w:val="000000"/>
                <w:sz w:val="20"/>
                <w:szCs w:val="20"/>
              </w:rPr>
              <w:t>с даты подачи</w:t>
            </w:r>
            <w:proofErr w:type="gramEnd"/>
            <w:r w:rsidRPr="00813A80">
              <w:rPr>
                <w:color w:val="000000"/>
                <w:sz w:val="20"/>
                <w:szCs w:val="20"/>
              </w:rPr>
              <w:t xml:space="preserve"> заявления, за исключением отдельных случаев.</w:t>
            </w:r>
          </w:p>
          <w:p w:rsidR="00B04787" w:rsidRPr="00813A80" w:rsidRDefault="000C7B11" w:rsidP="00813A80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813A80">
              <w:rPr>
                <w:color w:val="000000"/>
                <w:sz w:val="20"/>
                <w:szCs w:val="20"/>
              </w:rPr>
              <w:t>В перечень оснований для отказа в социальном обслуживании включено отсутствие обстоятельств, которые ухудшают или могут ухудшить условия жизнедеятельности получателя, предусмотренных Фед</w:t>
            </w:r>
            <w:r w:rsidR="00813A80">
              <w:rPr>
                <w:color w:val="000000"/>
                <w:sz w:val="20"/>
                <w:szCs w:val="20"/>
              </w:rPr>
              <w:t>еральным законом от 28.12.2013 №</w:t>
            </w:r>
            <w:r w:rsidRPr="00813A80">
              <w:rPr>
                <w:color w:val="000000"/>
                <w:sz w:val="20"/>
                <w:szCs w:val="20"/>
              </w:rPr>
              <w:t xml:space="preserve"> 442-ФЗ "Об основах социального обслуживания граждан в Российской Федерации".</w:t>
            </w:r>
          </w:p>
        </w:tc>
      </w:tr>
      <w:tr w:rsidR="00B04787" w:rsidRPr="00813A80" w:rsidTr="003D04C0">
        <w:tc>
          <w:tcPr>
            <w:tcW w:w="708" w:type="dxa"/>
          </w:tcPr>
          <w:p w:rsidR="00B04787" w:rsidRPr="00813A80" w:rsidRDefault="00B04787" w:rsidP="00D46364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B04787" w:rsidRPr="00813A80" w:rsidRDefault="000C7B11" w:rsidP="00813A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>Постановление Правительства Пе</w:t>
            </w:r>
            <w:r w:rsidR="00813A80">
              <w:rPr>
                <w:color w:val="000000"/>
                <w:sz w:val="20"/>
                <w:szCs w:val="20"/>
                <w:shd w:val="clear" w:color="auto" w:fill="FFFFFF"/>
              </w:rPr>
              <w:t>нзенской области от 06.12.2021 №</w:t>
            </w:r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 xml:space="preserve"> 812-пП</w:t>
            </w:r>
            <w:r w:rsidRPr="00813A80">
              <w:rPr>
                <w:color w:val="000000"/>
                <w:sz w:val="20"/>
                <w:szCs w:val="20"/>
              </w:rPr>
              <w:br/>
            </w:r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>"О внесении изменения в Порядок назначения и выплаты единовременной материальной помощи отдельным категориям граждан, утратившим имущество в результате пожара, утвержденный постановлением Правительства Пе</w:t>
            </w:r>
            <w:r w:rsidR="00813A80">
              <w:rPr>
                <w:color w:val="000000"/>
                <w:sz w:val="20"/>
                <w:szCs w:val="20"/>
                <w:shd w:val="clear" w:color="auto" w:fill="FFFFFF"/>
              </w:rPr>
              <w:t>нзенской области от 26.11.2019 №</w:t>
            </w:r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 xml:space="preserve"> 737-пП (с последующими изменениями)"</w:t>
            </w:r>
            <w:r w:rsidRPr="00813A80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6804" w:type="dxa"/>
          </w:tcPr>
          <w:p w:rsidR="00B04787" w:rsidRPr="00813A80" w:rsidRDefault="000C7B11" w:rsidP="00813A80">
            <w:pPr>
              <w:pStyle w:val="a4"/>
              <w:shd w:val="clear" w:color="auto" w:fill="FFFFFF"/>
              <w:spacing w:before="0" w:beforeAutospacing="0" w:after="217" w:afterAutospacing="0" w:line="272" w:lineRule="atLeas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>Уточнено, что право на получение единовременной материальной помощи имеют малоимущие семьи, малоимущие одиноко проживающие граждане, которые имеют среднедушевой доход ниже трехкратной величины прожиточного минимума в среднем на душу населения (ранее - ниже двукратной величины прожиточного минимума в среднем на душу населения), установленной в Пензенской области, являющиеся собственниками жилых помещений, расположенных на территории Пензенской области, утраченных в период с 1 января 2020</w:t>
            </w:r>
            <w:proofErr w:type="gramEnd"/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 xml:space="preserve"> года по 31 декабря 2021 года в результате пожара, если обращение за ее назначением последовало не позднее 12 месяцев со дня возникновения пожара.</w:t>
            </w:r>
            <w:r w:rsidRPr="00813A80">
              <w:rPr>
                <w:color w:val="000000"/>
                <w:sz w:val="20"/>
                <w:szCs w:val="20"/>
              </w:rPr>
              <w:br/>
            </w:r>
          </w:p>
        </w:tc>
      </w:tr>
      <w:tr w:rsidR="00B04787" w:rsidRPr="00813A80" w:rsidTr="003D04C0">
        <w:tc>
          <w:tcPr>
            <w:tcW w:w="708" w:type="dxa"/>
          </w:tcPr>
          <w:p w:rsidR="00B04787" w:rsidRPr="00813A80" w:rsidRDefault="00B04787" w:rsidP="00D46364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B04787" w:rsidRPr="00813A80" w:rsidRDefault="00101037" w:rsidP="00813A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>Решение Пензенско</w:t>
            </w:r>
            <w:r w:rsidR="00813A80">
              <w:rPr>
                <w:color w:val="000000"/>
                <w:sz w:val="20"/>
                <w:szCs w:val="20"/>
                <w:shd w:val="clear" w:color="auto" w:fill="FFFFFF"/>
              </w:rPr>
              <w:t>й городской Думы от 26.11.2021 №</w:t>
            </w:r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 xml:space="preserve"> 507-31/7</w:t>
            </w:r>
            <w:r w:rsidRPr="00813A80">
              <w:rPr>
                <w:color w:val="000000"/>
                <w:sz w:val="20"/>
                <w:szCs w:val="20"/>
              </w:rPr>
              <w:br/>
            </w:r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>"Об утверждении Положения о Контрольно-счетной палате города Пензы"</w:t>
            </w:r>
            <w:r w:rsidRPr="00813A80">
              <w:rPr>
                <w:color w:val="000000"/>
                <w:sz w:val="20"/>
                <w:szCs w:val="20"/>
              </w:rPr>
              <w:br/>
            </w:r>
            <w:r w:rsidRPr="00813A80">
              <w:rPr>
                <w:color w:val="000000"/>
                <w:sz w:val="20"/>
                <w:szCs w:val="20"/>
                <w:shd w:val="clear" w:color="auto" w:fill="FFFFFF"/>
              </w:rPr>
              <w:t>(подписано Главой города Пензы 29.11.2021)</w:t>
            </w:r>
            <w:r w:rsidRPr="00813A80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6804" w:type="dxa"/>
          </w:tcPr>
          <w:p w:rsidR="00101037" w:rsidRPr="00813A80" w:rsidRDefault="00101037" w:rsidP="00101037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813A80">
              <w:rPr>
                <w:color w:val="000000"/>
                <w:sz w:val="20"/>
                <w:szCs w:val="20"/>
              </w:rPr>
              <w:t>Урегулированы вопросы организации и деятельности Контрольно-счетной палаты города Пензы. Установлено, что Контрольно-счетная палата является постоянно действующим органом внешнего муниципального финансового контроля, образованным представительным органом города Пензы - Пензенской городской Думой и подотчетным ему. Контрольно-счетная палата обладает организационной и функциональной независимостью и осуществляет свою деятельность самостоятельно.</w:t>
            </w:r>
          </w:p>
          <w:p w:rsidR="00101037" w:rsidRPr="00813A80" w:rsidRDefault="00101037" w:rsidP="00101037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813A80">
              <w:rPr>
                <w:color w:val="000000"/>
                <w:sz w:val="20"/>
                <w:szCs w:val="20"/>
              </w:rPr>
              <w:t xml:space="preserve">Контрольно-счетная палата образуется в составе председателя, заместителя председателя, аудиторов и аппарата Контрольно-счетной палаты. В состав </w:t>
            </w:r>
            <w:r w:rsidRPr="00813A80">
              <w:rPr>
                <w:color w:val="000000"/>
                <w:sz w:val="20"/>
                <w:szCs w:val="20"/>
              </w:rPr>
              <w:lastRenderedPageBreak/>
              <w:t>аппарата Контрольно-счетной палаты входят инспекторы и иные штатные работники в соответствии с реестром должностей муниципальной службы в Пензенской области.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      </w:r>
          </w:p>
          <w:p w:rsidR="00101037" w:rsidRPr="00813A80" w:rsidRDefault="00101037" w:rsidP="00101037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813A80">
              <w:rPr>
                <w:color w:val="000000"/>
                <w:sz w:val="20"/>
                <w:szCs w:val="20"/>
              </w:rPr>
              <w:t>Определено, что Контрольно-счетной палатой осуществляется внешний муниципальный финансовый контроль в отношении органов местного самоуправления города Пензы и муниципальных органов, муниципальных учреждений и унитарных предприятий города Пензы, а также иных организаций, если они используют имущество, находящееся в муниципальной собственности города Пензы; в отношении иных лиц в случаях, предусмотренных Бюджетным кодексом Российской Федерации и другими федеральными законами.</w:t>
            </w:r>
            <w:proofErr w:type="gramEnd"/>
          </w:p>
          <w:p w:rsidR="00B04787" w:rsidRPr="00813A80" w:rsidRDefault="00101037" w:rsidP="00E409FD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813A80">
              <w:rPr>
                <w:color w:val="000000"/>
                <w:sz w:val="20"/>
                <w:szCs w:val="20"/>
              </w:rPr>
              <w:t>Кроме того, признано утратившим силу решение Пензенско</w:t>
            </w:r>
            <w:r w:rsidR="00120F01">
              <w:rPr>
                <w:color w:val="000000"/>
                <w:sz w:val="20"/>
                <w:szCs w:val="20"/>
              </w:rPr>
              <w:t>й городской Думы от 20.12.2013 №</w:t>
            </w:r>
            <w:r w:rsidRPr="00813A80">
              <w:rPr>
                <w:color w:val="000000"/>
                <w:sz w:val="20"/>
                <w:szCs w:val="20"/>
              </w:rPr>
              <w:t xml:space="preserve"> 1382-57/5 "Об утверждении Положения "О Контрольно-счетной палате города Пензы" и штатной численности Контрольно-счетной палаты города Пензы".</w:t>
            </w:r>
          </w:p>
        </w:tc>
      </w:tr>
      <w:tr w:rsidR="00B04787" w:rsidRPr="00813A80" w:rsidTr="003D04C0">
        <w:tc>
          <w:tcPr>
            <w:tcW w:w="708" w:type="dxa"/>
          </w:tcPr>
          <w:p w:rsidR="00B04787" w:rsidRPr="00813A80" w:rsidRDefault="00B04787" w:rsidP="00D46364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B04787" w:rsidRPr="00437675" w:rsidRDefault="00E409FD" w:rsidP="004376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>Закон Пе</w:t>
            </w:r>
            <w:r w:rsidR="00437675">
              <w:rPr>
                <w:color w:val="000000"/>
                <w:sz w:val="20"/>
                <w:szCs w:val="20"/>
                <w:shd w:val="clear" w:color="auto" w:fill="FFFFFF"/>
              </w:rPr>
              <w:t>нзенской области от 24.11.2021 №</w:t>
            </w:r>
            <w:bookmarkStart w:id="0" w:name="_GoBack"/>
            <w:bookmarkEnd w:id="0"/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 xml:space="preserve"> 3759-ЗПО</w:t>
            </w:r>
            <w:r w:rsidRPr="00437675">
              <w:rPr>
                <w:color w:val="000000"/>
                <w:sz w:val="20"/>
                <w:szCs w:val="20"/>
              </w:rPr>
              <w:br/>
            </w:r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>"О внесении изменений в Закон Пензенской области "О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области"</w:t>
            </w:r>
            <w:r w:rsidRPr="00437675">
              <w:rPr>
                <w:color w:val="000000"/>
                <w:sz w:val="20"/>
                <w:szCs w:val="20"/>
              </w:rPr>
              <w:br/>
            </w:r>
            <w:r w:rsidRPr="00437675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6804" w:type="dxa"/>
          </w:tcPr>
          <w:p w:rsidR="00E409FD" w:rsidRPr="00437675" w:rsidRDefault="00E409FD" w:rsidP="00E409FD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437675">
              <w:rPr>
                <w:color w:val="000000"/>
                <w:sz w:val="20"/>
                <w:szCs w:val="20"/>
              </w:rPr>
              <w:t>Актуализирована Методика расчета размеров субвенций бюджетам муниципальных образований из бюджета Пензенской области для осуществления отдельных государственных полномочий Пензенской области в сфере социальной поддержки населения.</w:t>
            </w:r>
          </w:p>
          <w:p w:rsidR="00E409FD" w:rsidRPr="00437675" w:rsidRDefault="00E409FD" w:rsidP="00E409FD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437675">
              <w:rPr>
                <w:color w:val="000000"/>
                <w:sz w:val="20"/>
                <w:szCs w:val="20"/>
              </w:rPr>
              <w:t>Уточнено, что размер субвенции, предоставляемой бюджетам муниципальных образований Пензенской области для осуществления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рассчитывается исходя из величины прожиточного минимума, установленной на год заключения социального контракта.</w:t>
            </w:r>
          </w:p>
          <w:p w:rsidR="00B04787" w:rsidRPr="00437675" w:rsidRDefault="00E409FD" w:rsidP="00437675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437675">
              <w:rPr>
                <w:color w:val="000000"/>
                <w:sz w:val="20"/>
                <w:szCs w:val="20"/>
              </w:rPr>
              <w:t>Также определено, что при расчете объема субвенции на содержание работников органов местного самоуправления, занятых предоставлением государственной социальной помощи на основании социального контракта, учитывается объем работы по заключению и сопровождению социальных контрактов, складывающийся в каждом муниципальном образовании Пензенской области с учетом прогнозного количества получателей государственной социальной помощи, определяемого на основании заявки Пензенской области на предоставление субсидий федерального бюджета на оказание государственной</w:t>
            </w:r>
            <w:proofErr w:type="gramEnd"/>
            <w:r w:rsidRPr="00437675">
              <w:rPr>
                <w:color w:val="000000"/>
                <w:sz w:val="20"/>
                <w:szCs w:val="20"/>
              </w:rPr>
              <w:t xml:space="preserve"> социальной помощи на основании социального контракта.</w:t>
            </w:r>
          </w:p>
        </w:tc>
      </w:tr>
      <w:tr w:rsidR="00B04787" w:rsidRPr="00813A80" w:rsidTr="003D04C0">
        <w:tc>
          <w:tcPr>
            <w:tcW w:w="708" w:type="dxa"/>
          </w:tcPr>
          <w:p w:rsidR="00B04787" w:rsidRPr="00813A80" w:rsidRDefault="00B04787" w:rsidP="00D46364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B04787" w:rsidRPr="00437675" w:rsidRDefault="00E409FD" w:rsidP="004376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>Закон Пе</w:t>
            </w:r>
            <w:r w:rsidR="00437675">
              <w:rPr>
                <w:color w:val="000000"/>
                <w:sz w:val="20"/>
                <w:szCs w:val="20"/>
                <w:shd w:val="clear" w:color="auto" w:fill="FFFFFF"/>
              </w:rPr>
              <w:t>нзенской области от 19.11.2021 №</w:t>
            </w:r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 xml:space="preserve"> 3756-ЗПО</w:t>
            </w:r>
            <w:r w:rsidRPr="00437675">
              <w:rPr>
                <w:color w:val="000000"/>
                <w:sz w:val="20"/>
                <w:szCs w:val="20"/>
              </w:rPr>
              <w:br/>
            </w:r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>"О внесении изменений в Закон Пензенской области "О границах муниципальных образований Пензенской области" и отдельные законы Пензенской области"</w:t>
            </w:r>
            <w:r w:rsidRPr="00437675">
              <w:rPr>
                <w:color w:val="000000"/>
                <w:sz w:val="20"/>
                <w:szCs w:val="20"/>
              </w:rPr>
              <w:br/>
            </w:r>
            <w:r w:rsidRPr="00437675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6804" w:type="dxa"/>
          </w:tcPr>
          <w:p w:rsidR="00E409FD" w:rsidRPr="00437675" w:rsidRDefault="00E409FD" w:rsidP="00E409FD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437675">
              <w:rPr>
                <w:color w:val="000000"/>
                <w:sz w:val="20"/>
                <w:szCs w:val="20"/>
              </w:rPr>
              <w:t>Внесены изменения в Закон</w:t>
            </w:r>
            <w:r w:rsidR="00437675">
              <w:rPr>
                <w:color w:val="000000"/>
                <w:sz w:val="20"/>
                <w:szCs w:val="20"/>
              </w:rPr>
              <w:t xml:space="preserve"> Пензенской обл. от 02.11.2004 №</w:t>
            </w:r>
            <w:r w:rsidRPr="00437675">
              <w:rPr>
                <w:color w:val="000000"/>
                <w:sz w:val="20"/>
                <w:szCs w:val="20"/>
              </w:rPr>
              <w:t xml:space="preserve"> 690-ЗПО "О границах муниципальных образований Пензенской области". Так, скорректированы границы городов Спасск, Кузнецк, Белинский и рабочих поселков Башмаково и Земетчино.</w:t>
            </w:r>
          </w:p>
          <w:p w:rsidR="00E409FD" w:rsidRPr="00437675" w:rsidRDefault="00E409FD" w:rsidP="00E409FD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437675">
              <w:rPr>
                <w:color w:val="000000"/>
                <w:sz w:val="20"/>
                <w:szCs w:val="20"/>
              </w:rPr>
              <w:t>Внесены коррективы в Закон Пензенской</w:t>
            </w:r>
            <w:r w:rsidR="00437675">
              <w:rPr>
                <w:color w:val="000000"/>
                <w:sz w:val="20"/>
                <w:szCs w:val="20"/>
              </w:rPr>
              <w:t xml:space="preserve"> области от 1 ноября 1999 года №</w:t>
            </w:r>
            <w:r w:rsidRPr="00437675">
              <w:rPr>
                <w:color w:val="000000"/>
                <w:sz w:val="20"/>
                <w:szCs w:val="20"/>
              </w:rPr>
              <w:t xml:space="preserve"> 171-ЗПО "О порядке подготовки, принятия и вступления в силу законов </w:t>
            </w:r>
            <w:r w:rsidRPr="00437675">
              <w:rPr>
                <w:color w:val="000000"/>
                <w:sz w:val="20"/>
                <w:szCs w:val="20"/>
              </w:rPr>
              <w:lastRenderedPageBreak/>
              <w:t xml:space="preserve">Пензенской области и постановлений Законодательного Собрания Пензенской области". Уточнено, что проекты законов Пензенской области и постановлений Законодательного Собрания, подлежащие рассмотрению на очередной сессии Законодательного Собрания, официально вносятся в Законодательное Собрание субъектами права законодательной инициативы не </w:t>
            </w:r>
            <w:proofErr w:type="gramStart"/>
            <w:r w:rsidRPr="00437675">
              <w:rPr>
                <w:color w:val="000000"/>
                <w:sz w:val="20"/>
                <w:szCs w:val="20"/>
              </w:rPr>
              <w:t>позднее</w:t>
            </w:r>
            <w:proofErr w:type="gramEnd"/>
            <w:r w:rsidRPr="00437675">
              <w:rPr>
                <w:color w:val="000000"/>
                <w:sz w:val="20"/>
                <w:szCs w:val="20"/>
              </w:rPr>
              <w:t xml:space="preserve"> чем за 7 дней (ранее - 15 дней) до дня проведения сессии. Внесены уточнения в порядок рассмотрения законопроектов и принятие законов Пензенской области.</w:t>
            </w:r>
          </w:p>
          <w:p w:rsidR="00E409FD" w:rsidRPr="00437675" w:rsidRDefault="00E409FD" w:rsidP="00E409FD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437675">
              <w:rPr>
                <w:color w:val="000000"/>
                <w:sz w:val="20"/>
                <w:szCs w:val="20"/>
              </w:rPr>
              <w:t>В законе Пе</w:t>
            </w:r>
            <w:r w:rsidR="00437675">
              <w:rPr>
                <w:color w:val="000000"/>
                <w:sz w:val="20"/>
                <w:szCs w:val="20"/>
              </w:rPr>
              <w:t>нзенской области от 09.03.2005 №</w:t>
            </w:r>
            <w:r w:rsidRPr="00437675">
              <w:rPr>
                <w:color w:val="000000"/>
                <w:sz w:val="20"/>
                <w:szCs w:val="20"/>
              </w:rPr>
              <w:t xml:space="preserve"> 751-ЗПО "О государственной гражданской службе Пензенской области" уточнено, что к наградам Пензенской области, которыми может быть награжден гражданский служащий, относится Почетная грамота Пензенской области.</w:t>
            </w:r>
          </w:p>
          <w:p w:rsidR="00E409FD" w:rsidRPr="00437675" w:rsidRDefault="00E409FD" w:rsidP="00E409FD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437675">
              <w:rPr>
                <w:color w:val="000000"/>
                <w:sz w:val="20"/>
                <w:szCs w:val="20"/>
              </w:rPr>
              <w:t>Скорректирован Закон Пе</w:t>
            </w:r>
            <w:r w:rsidR="00437675">
              <w:rPr>
                <w:color w:val="000000"/>
                <w:sz w:val="20"/>
                <w:szCs w:val="20"/>
              </w:rPr>
              <w:t>нзенской области от 10.10.2007 №</w:t>
            </w:r>
            <w:r w:rsidRPr="00437675">
              <w:rPr>
                <w:color w:val="000000"/>
                <w:sz w:val="20"/>
                <w:szCs w:val="20"/>
              </w:rPr>
              <w:t xml:space="preserve"> 1390-ЗПО "О муниципальной службе в Пензенской области". Определено, что к муниципальным служащим могут применяться поощрения в виде поощрения Президента Российской Федерации, награждения государственными наградами Российской Федерации.</w:t>
            </w:r>
          </w:p>
          <w:p w:rsidR="00E409FD" w:rsidRPr="00437675" w:rsidRDefault="00E409FD" w:rsidP="00E409FD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437675">
              <w:rPr>
                <w:color w:val="000000"/>
                <w:sz w:val="20"/>
                <w:szCs w:val="20"/>
              </w:rPr>
              <w:t xml:space="preserve">Кроме того, внесены уточнения в Закон Пензенской области от 10.04.2006 </w:t>
            </w:r>
            <w:r w:rsidR="00437675">
              <w:rPr>
                <w:color w:val="000000"/>
                <w:sz w:val="20"/>
                <w:szCs w:val="20"/>
              </w:rPr>
              <w:t>№</w:t>
            </w:r>
            <w:r w:rsidRPr="00437675">
              <w:rPr>
                <w:color w:val="000000"/>
                <w:sz w:val="20"/>
                <w:szCs w:val="20"/>
              </w:rPr>
              <w:t xml:space="preserve"> 1005-ЗПО "О Губернаторе Пензенской области". Определено, что Губернатор Пензенской области вправе передать осуществление отдельных полномочий представителя нанимателя в отношении государственных гражданских служащих Пензенской области, замещающих должности первых заместителей и заместителей руководителей исполнительных органов государственной власти Пензенской области, также члену Правительства Пензенской области, руководящему деятельностью аппарата Губернатора и Правительства Пензенской области.</w:t>
            </w:r>
          </w:p>
          <w:p w:rsidR="00B04787" w:rsidRPr="00437675" w:rsidRDefault="00E409FD" w:rsidP="00437675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437675">
              <w:rPr>
                <w:color w:val="000000"/>
                <w:sz w:val="20"/>
                <w:szCs w:val="20"/>
              </w:rPr>
              <w:t>С 1 декабря 2021 года вносятся изменения в Закон Пе</w:t>
            </w:r>
            <w:r w:rsidR="00437675">
              <w:rPr>
                <w:color w:val="000000"/>
                <w:sz w:val="20"/>
                <w:szCs w:val="20"/>
              </w:rPr>
              <w:t>нзенской области от 30.12.2004 №</w:t>
            </w:r>
            <w:r w:rsidRPr="00437675">
              <w:rPr>
                <w:color w:val="000000"/>
                <w:sz w:val="20"/>
                <w:szCs w:val="20"/>
              </w:rPr>
              <w:t xml:space="preserve"> 740-ЗПО "О денежном содержании государственных гражданских служащих Пензенской области и лиц, замещающих государственные должности Пензенской области". Увеличен размер ежемесячного денежного поощрения гражданских служащих Пензенской области с 100 до 150 процентов к должностному окладу. В связи с этим в порядке </w:t>
            </w:r>
            <w:proofErr w:type="gramStart"/>
            <w:r w:rsidRPr="00437675">
              <w:rPr>
                <w:color w:val="000000"/>
                <w:sz w:val="20"/>
                <w:szCs w:val="20"/>
              </w:rPr>
              <w:t>формирования фонда оплаты труда гражданских служащих Пензенской области</w:t>
            </w:r>
            <w:proofErr w:type="gramEnd"/>
            <w:r w:rsidRPr="00437675">
              <w:rPr>
                <w:color w:val="000000"/>
                <w:sz w:val="20"/>
                <w:szCs w:val="20"/>
              </w:rPr>
              <w:t xml:space="preserve"> на данную выплату предусматривается 18 должностных окладов вместо 12. Увеличены размеры месячных окладов и ежемесячного денежного поощрения отдельным лицам, замещающим государственные должности Пензенской области.</w:t>
            </w:r>
          </w:p>
        </w:tc>
      </w:tr>
      <w:tr w:rsidR="00B04787" w:rsidRPr="00813A80" w:rsidTr="003D04C0">
        <w:tc>
          <w:tcPr>
            <w:tcW w:w="708" w:type="dxa"/>
          </w:tcPr>
          <w:p w:rsidR="00B04787" w:rsidRPr="00813A80" w:rsidRDefault="00B04787" w:rsidP="00D46364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B04787" w:rsidRPr="00437675" w:rsidRDefault="00957357" w:rsidP="004376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>Постановление Админи</w:t>
            </w:r>
            <w:r w:rsidR="00437675">
              <w:rPr>
                <w:color w:val="000000"/>
                <w:sz w:val="20"/>
                <w:szCs w:val="20"/>
                <w:shd w:val="clear" w:color="auto" w:fill="FFFFFF"/>
              </w:rPr>
              <w:t>страции г. Пензы от 18.11.2021 №</w:t>
            </w:r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 xml:space="preserve"> 1743</w:t>
            </w:r>
            <w:r w:rsidRPr="00437675">
              <w:rPr>
                <w:color w:val="000000"/>
                <w:sz w:val="20"/>
                <w:szCs w:val="20"/>
              </w:rPr>
              <w:br/>
            </w:r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>"О внесении изменений в постановление администрации города Пензы от 30.05.2012 N 630 "Об утверждении административного регламента предоставления муниципальной услуги "Постановка на учет малоимущих граждан в качестве нуждающихся в жилых помещениях" администрацией города Пензы"</w:t>
            </w:r>
            <w:r w:rsidRPr="00437675">
              <w:rPr>
                <w:color w:val="000000"/>
                <w:sz w:val="20"/>
                <w:szCs w:val="20"/>
              </w:rPr>
              <w:br/>
            </w:r>
            <w:r w:rsidRPr="00437675">
              <w:rPr>
                <w:color w:val="000000"/>
                <w:sz w:val="20"/>
                <w:szCs w:val="20"/>
              </w:rPr>
              <w:lastRenderedPageBreak/>
              <w:br/>
            </w:r>
          </w:p>
        </w:tc>
        <w:tc>
          <w:tcPr>
            <w:tcW w:w="6804" w:type="dxa"/>
          </w:tcPr>
          <w:p w:rsidR="00957357" w:rsidRPr="00437675" w:rsidRDefault="00957357" w:rsidP="00957357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437675">
              <w:rPr>
                <w:color w:val="000000"/>
                <w:sz w:val="20"/>
                <w:szCs w:val="20"/>
              </w:rPr>
              <w:lastRenderedPageBreak/>
              <w:t>Внесены коррективы в стандарт предоставления муниципальной услуги.</w:t>
            </w:r>
          </w:p>
          <w:p w:rsidR="00957357" w:rsidRPr="00437675" w:rsidRDefault="00957357" w:rsidP="00957357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437675">
              <w:rPr>
                <w:color w:val="000000"/>
                <w:sz w:val="20"/>
                <w:szCs w:val="20"/>
              </w:rPr>
              <w:t xml:space="preserve">Уточнено, что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 Предоставление муниципальной услуги недееспособным гражданам осуществляется на основании заявления, </w:t>
            </w:r>
            <w:r w:rsidRPr="00437675">
              <w:rPr>
                <w:color w:val="000000"/>
                <w:sz w:val="20"/>
                <w:szCs w:val="20"/>
              </w:rPr>
              <w:lastRenderedPageBreak/>
              <w:t>поданного их законными представителями.</w:t>
            </w:r>
          </w:p>
          <w:p w:rsidR="00957357" w:rsidRPr="00437675" w:rsidRDefault="00957357" w:rsidP="00957357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437675">
              <w:rPr>
                <w:color w:val="000000"/>
                <w:sz w:val="20"/>
                <w:szCs w:val="20"/>
              </w:rPr>
              <w:t>Изменены сведения по справочной информации, которая размещается по вопросам предоставления муниципальной услуги на Едином портале, Региональном портале и официальном сайте Администрации города Пензы.</w:t>
            </w:r>
          </w:p>
          <w:p w:rsidR="00957357" w:rsidRPr="00437675" w:rsidRDefault="00957357" w:rsidP="00957357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437675">
              <w:rPr>
                <w:color w:val="000000"/>
                <w:sz w:val="20"/>
                <w:szCs w:val="20"/>
              </w:rPr>
              <w:t>Определен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инициативе.</w:t>
            </w:r>
          </w:p>
          <w:p w:rsidR="00957357" w:rsidRPr="00437675" w:rsidRDefault="00957357" w:rsidP="00957357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437675">
              <w:rPr>
                <w:color w:val="000000"/>
                <w:sz w:val="20"/>
                <w:szCs w:val="20"/>
              </w:rPr>
              <w:t>Установлено, что основанием для отказа в приеме к рассмотрению документов, необходимых для предоставления муниципальной услуги, является несоблюдение условий признания действительности квалифицированной электронной подписи заявителя, выявленное в результате ее проверки.</w:t>
            </w:r>
          </w:p>
          <w:p w:rsidR="00957357" w:rsidRPr="00437675" w:rsidRDefault="00957357" w:rsidP="00957357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437675">
              <w:rPr>
                <w:color w:val="000000"/>
                <w:sz w:val="20"/>
                <w:szCs w:val="20"/>
              </w:rPr>
              <w:t xml:space="preserve">Помимо этого, </w:t>
            </w:r>
            <w:proofErr w:type="gramStart"/>
            <w:r w:rsidRPr="00437675">
              <w:rPr>
                <w:color w:val="000000"/>
                <w:sz w:val="20"/>
                <w:szCs w:val="20"/>
              </w:rPr>
              <w:t>актуализированы</w:t>
            </w:r>
            <w:proofErr w:type="gramEnd"/>
            <w:r w:rsidRPr="00437675">
              <w:rPr>
                <w:color w:val="000000"/>
                <w:sz w:val="20"/>
                <w:szCs w:val="20"/>
              </w:rPr>
              <w:t>:</w:t>
            </w:r>
          </w:p>
          <w:p w:rsidR="00957357" w:rsidRPr="00437675" w:rsidRDefault="00957357" w:rsidP="00957357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437675">
              <w:rPr>
                <w:color w:val="000000"/>
                <w:sz w:val="20"/>
                <w:szCs w:val="20"/>
              </w:rPr>
              <w:t>-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многофункциональных центрах;</w:t>
            </w:r>
          </w:p>
          <w:p w:rsidR="00957357" w:rsidRPr="00437675" w:rsidRDefault="00957357" w:rsidP="00957357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437675">
              <w:rPr>
                <w:color w:val="000000"/>
                <w:sz w:val="20"/>
                <w:szCs w:val="20"/>
              </w:rPr>
              <w:t xml:space="preserve">- формы </w:t>
            </w:r>
            <w:proofErr w:type="gramStart"/>
            <w:r w:rsidRPr="00437675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437675">
              <w:rPr>
                <w:color w:val="000000"/>
                <w:sz w:val="20"/>
                <w:szCs w:val="20"/>
              </w:rPr>
              <w:t xml:space="preserve"> исполнением административного регламента;</w:t>
            </w:r>
          </w:p>
          <w:p w:rsidR="00B04787" w:rsidRPr="00437675" w:rsidRDefault="00957357" w:rsidP="00437675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437675">
              <w:rPr>
                <w:color w:val="000000"/>
                <w:sz w:val="20"/>
                <w:szCs w:val="20"/>
              </w:rPr>
              <w:t>-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      </w:r>
            <w:proofErr w:type="gramEnd"/>
          </w:p>
        </w:tc>
      </w:tr>
      <w:tr w:rsidR="00B04787" w:rsidRPr="00813A80" w:rsidTr="003D04C0">
        <w:tc>
          <w:tcPr>
            <w:tcW w:w="708" w:type="dxa"/>
          </w:tcPr>
          <w:p w:rsidR="00B04787" w:rsidRPr="00813A80" w:rsidRDefault="00B04787" w:rsidP="00D46364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B04787" w:rsidRPr="00437675" w:rsidRDefault="00685473" w:rsidP="004376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>Постановление Правительства Пе</w:t>
            </w:r>
            <w:r w:rsidR="00437675">
              <w:rPr>
                <w:color w:val="000000"/>
                <w:sz w:val="20"/>
                <w:szCs w:val="20"/>
                <w:shd w:val="clear" w:color="auto" w:fill="FFFFFF"/>
              </w:rPr>
              <w:t>нзенской области от 24.12.2021 №</w:t>
            </w:r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 xml:space="preserve"> 908-пП</w:t>
            </w:r>
            <w:r w:rsidRPr="00437675">
              <w:rPr>
                <w:color w:val="000000"/>
                <w:sz w:val="20"/>
                <w:szCs w:val="20"/>
              </w:rPr>
              <w:br/>
            </w:r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>"О внесении изменения в Порядок предоставления субвенций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 в рамках подпрограммы "Социальная поддержка отдельных категорий граждан Пензенской области в жилищной сфере" государственной программы Пензенской области "Социальная поддержка граждан в Пензенской области", утвержденной постановлением Правительства Пе</w:t>
            </w:r>
            <w:r w:rsidR="00437675">
              <w:rPr>
                <w:color w:val="000000"/>
                <w:sz w:val="20"/>
                <w:szCs w:val="20"/>
                <w:shd w:val="clear" w:color="auto" w:fill="FFFFFF"/>
              </w:rPr>
              <w:t>нзенской области от</w:t>
            </w:r>
            <w:proofErr w:type="gramEnd"/>
            <w:r w:rsidR="00437675">
              <w:rPr>
                <w:color w:val="000000"/>
                <w:sz w:val="20"/>
                <w:szCs w:val="20"/>
                <w:shd w:val="clear" w:color="auto" w:fill="FFFFFF"/>
              </w:rPr>
              <w:t xml:space="preserve"> 30.10.2013 №</w:t>
            </w:r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 xml:space="preserve"> 805-пП (с последующими изменениями), </w:t>
            </w:r>
            <w:proofErr w:type="gramStart"/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>утвержденный</w:t>
            </w:r>
            <w:proofErr w:type="gramEnd"/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 xml:space="preserve"> постановлением Правительства Пе</w:t>
            </w:r>
            <w:r w:rsidR="00437675">
              <w:rPr>
                <w:color w:val="000000"/>
                <w:sz w:val="20"/>
                <w:szCs w:val="20"/>
                <w:shd w:val="clear" w:color="auto" w:fill="FFFFFF"/>
              </w:rPr>
              <w:t>нзенской области от 18.04.2012 №</w:t>
            </w:r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 xml:space="preserve"> 273-пП (с последующими изменениями)"</w:t>
            </w:r>
            <w:r w:rsidRPr="00437675">
              <w:rPr>
                <w:color w:val="000000"/>
                <w:sz w:val="20"/>
                <w:szCs w:val="20"/>
              </w:rPr>
              <w:br/>
            </w:r>
            <w:r w:rsidRPr="00437675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6804" w:type="dxa"/>
          </w:tcPr>
          <w:p w:rsidR="00B04787" w:rsidRPr="00437675" w:rsidRDefault="00685473" w:rsidP="00437675">
            <w:pPr>
              <w:pStyle w:val="a4"/>
              <w:shd w:val="clear" w:color="auto" w:fill="FFFFFF"/>
              <w:spacing w:before="0" w:beforeAutospacing="0" w:after="217" w:afterAutospacing="0" w:line="272" w:lineRule="atLeas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Установлено, что в случае </w:t>
            </w:r>
            <w:proofErr w:type="spellStart"/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>нереализации</w:t>
            </w:r>
            <w:proofErr w:type="spellEnd"/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 xml:space="preserve"> семьями, включенными в список получателей социальных выплат, жилищных сертификатов в установленный срок, и (или) выдачи следующим в порядке очередности семьям жилищных сертификатов, срок действия которых истекает в финансовом году, следующем за годом выдачи жилищного сертификата, и социальные выплаты по которым не перечислены до 20 декабря текущего финансового года, средства бюджета Пензенской области, необходимые для предоставления</w:t>
            </w:r>
            <w:proofErr w:type="gramEnd"/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>социальных выплат таким семьям, перечисляются на счет, на котором в соответствии с бюджетным законодательством Российской Федерации учитываются операции со средствами, поступающими во временное распоряжение получателей средств местного бюджета, с отражением указанных операций на лицевых счетах, открытых органам местного самоуправления муниципальных образований Пензенской области как получателям бюджетных средств в территориальном органе Федерального казначейства или финансовом органе муниципального образования Пензенской области.</w:t>
            </w:r>
            <w:proofErr w:type="gramEnd"/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 xml:space="preserve">Перечисление средств с лицевых счетов, предназначенных для учета операций со средствами, поступающими во временное распоряжение получателей средств местного бюджета, осуществляется на основании представленных в территориальный орган Федерального казначейства или финансовый орган муниципального образования Пензенской области заявок органов местного самоуправления муниципальных образований Пензенской области с указанием номера </w:t>
            </w:r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жилищного сертификата, получателя социальной выплаты и размера социальной выплаты для каждого получателя.</w:t>
            </w:r>
            <w:proofErr w:type="gramEnd"/>
          </w:p>
        </w:tc>
      </w:tr>
      <w:tr w:rsidR="00B04787" w:rsidRPr="00813A80" w:rsidTr="003D04C0">
        <w:tc>
          <w:tcPr>
            <w:tcW w:w="708" w:type="dxa"/>
          </w:tcPr>
          <w:p w:rsidR="00B04787" w:rsidRPr="00813A80" w:rsidRDefault="00B04787" w:rsidP="00D46364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B04787" w:rsidRPr="00437675" w:rsidRDefault="00277E7A" w:rsidP="004376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>Постановление Правительства Пе</w:t>
            </w:r>
            <w:r w:rsidR="00437675">
              <w:rPr>
                <w:color w:val="000000"/>
                <w:sz w:val="20"/>
                <w:szCs w:val="20"/>
                <w:shd w:val="clear" w:color="auto" w:fill="FFFFFF"/>
              </w:rPr>
              <w:t>нзенской области от 23.12.2021 №</w:t>
            </w:r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 xml:space="preserve"> 903-пП</w:t>
            </w:r>
            <w:r w:rsidRPr="00437675">
              <w:rPr>
                <w:color w:val="000000"/>
                <w:sz w:val="20"/>
                <w:szCs w:val="20"/>
              </w:rPr>
              <w:br/>
            </w:r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>"Об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недвижимости, а также о региональном государственном контроле (надзоре) за деятельностью жилищно-строительных кооперативов, связанной с привлечением средств членов кооперативов для строительства многоквартирных домов на территории Пензенской области"</w:t>
            </w:r>
            <w:r w:rsidRPr="00437675">
              <w:rPr>
                <w:color w:val="000000"/>
                <w:sz w:val="20"/>
                <w:szCs w:val="20"/>
              </w:rPr>
              <w:br/>
            </w:r>
            <w:r w:rsidRPr="00437675">
              <w:rPr>
                <w:color w:val="000000"/>
                <w:sz w:val="20"/>
                <w:szCs w:val="20"/>
              </w:rPr>
              <w:br/>
            </w:r>
            <w:proofErr w:type="gramEnd"/>
          </w:p>
        </w:tc>
        <w:tc>
          <w:tcPr>
            <w:tcW w:w="6804" w:type="dxa"/>
          </w:tcPr>
          <w:p w:rsidR="00277E7A" w:rsidRPr="00437675" w:rsidRDefault="00277E7A" w:rsidP="00277E7A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437675">
              <w:rPr>
                <w:color w:val="000000"/>
                <w:sz w:val="20"/>
                <w:szCs w:val="20"/>
              </w:rPr>
              <w:t>Установлено, что объектом регионального государственного контроля (надзора) является:</w:t>
            </w:r>
          </w:p>
          <w:p w:rsidR="00277E7A" w:rsidRPr="00437675" w:rsidRDefault="00277E7A" w:rsidP="00277E7A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437675">
              <w:rPr>
                <w:color w:val="000000"/>
                <w:sz w:val="20"/>
                <w:szCs w:val="20"/>
              </w:rPr>
              <w:t>- деятельность, действия лиц, привлекающих денежные средства участников долевого строительства для строительства (создания) многоквартирных домов и (или) иных объектов недвижимости, в рамках которой должны соблюдаться обязательные требования;</w:t>
            </w:r>
          </w:p>
          <w:p w:rsidR="00277E7A" w:rsidRPr="00437675" w:rsidRDefault="00277E7A" w:rsidP="00277E7A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437675">
              <w:rPr>
                <w:color w:val="000000"/>
                <w:sz w:val="20"/>
                <w:szCs w:val="20"/>
              </w:rPr>
              <w:t xml:space="preserve">- деятельность жилищно-строительного кооператива, связанная с привлечением средств членов кооператива для строительства многоквартирного дома, в рамках </w:t>
            </w:r>
            <w:proofErr w:type="gramStart"/>
            <w:r w:rsidRPr="00437675">
              <w:rPr>
                <w:color w:val="000000"/>
                <w:sz w:val="20"/>
                <w:szCs w:val="20"/>
              </w:rPr>
              <w:t>которой</w:t>
            </w:r>
            <w:proofErr w:type="gramEnd"/>
            <w:r w:rsidRPr="00437675">
              <w:rPr>
                <w:color w:val="000000"/>
                <w:sz w:val="20"/>
                <w:szCs w:val="20"/>
              </w:rPr>
              <w:t xml:space="preserve"> должны соблюдаться обязательные требования.</w:t>
            </w:r>
          </w:p>
          <w:p w:rsidR="00277E7A" w:rsidRPr="00437675" w:rsidRDefault="00277E7A" w:rsidP="00277E7A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437675">
              <w:rPr>
                <w:color w:val="000000"/>
                <w:sz w:val="20"/>
                <w:szCs w:val="20"/>
              </w:rPr>
              <w:t>К лицам, деятельность и (или) действия которых подлежат региональному государственному контролю (надзору), относятся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лицами, жилищно-строительные кооперативы, привлекающие</w:t>
            </w:r>
            <w:proofErr w:type="gramEnd"/>
            <w:r w:rsidRPr="00437675">
              <w:rPr>
                <w:color w:val="000000"/>
                <w:sz w:val="20"/>
                <w:szCs w:val="20"/>
              </w:rPr>
              <w:t xml:space="preserve"> средства членов кооператива для строительства многоквартирного дома.</w:t>
            </w:r>
          </w:p>
          <w:p w:rsidR="00277E7A" w:rsidRPr="00437675" w:rsidRDefault="00277E7A" w:rsidP="00277E7A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437675">
              <w:rPr>
                <w:color w:val="000000"/>
                <w:sz w:val="20"/>
                <w:szCs w:val="20"/>
              </w:rPr>
              <w:t xml:space="preserve">Определено, что региональный государственный контроль (надзор) осуществляется Министерством строительства и дорожного хозяйства Пензенской области. Исполнение функции по региональному государственному контролю (надзору) возложено на Управление (Инспекцию) государственного строительного надзора долевого строительства и </w:t>
            </w:r>
            <w:proofErr w:type="gramStart"/>
            <w:r w:rsidRPr="00437675">
              <w:rPr>
                <w:color w:val="000000"/>
                <w:sz w:val="20"/>
                <w:szCs w:val="20"/>
              </w:rPr>
              <w:t>сохранности</w:t>
            </w:r>
            <w:proofErr w:type="gramEnd"/>
            <w:r w:rsidRPr="00437675">
              <w:rPr>
                <w:color w:val="000000"/>
                <w:sz w:val="20"/>
                <w:szCs w:val="20"/>
              </w:rPr>
              <w:t xml:space="preserve"> автомобильных дорог.</w:t>
            </w:r>
          </w:p>
          <w:p w:rsidR="00277E7A" w:rsidRPr="00437675" w:rsidRDefault="00277E7A" w:rsidP="00277E7A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437675">
              <w:rPr>
                <w:color w:val="000000"/>
                <w:sz w:val="20"/>
                <w:szCs w:val="20"/>
              </w:rPr>
              <w:t>Приведены критерии отнесения объектов надзора к отдельным категориям риска при осуществлении регионального государственного контроля (надзора), а также индикаторы риска нарушения обязательных требований, используемых при осуществлении регионального государственного контроля (надзора).</w:t>
            </w:r>
          </w:p>
          <w:p w:rsidR="00B04787" w:rsidRPr="00437675" w:rsidRDefault="00277E7A" w:rsidP="00437675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437675">
              <w:rPr>
                <w:color w:val="000000"/>
                <w:sz w:val="20"/>
                <w:szCs w:val="20"/>
              </w:rPr>
              <w:t>Кроме того, признано утратившим силу постановление Правительства Пензенской области от 15.08.2017 N 384-пП "Об утверждении Порядка осуществления государственного контроля (надзора)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домов, на территории Пензенской области".</w:t>
            </w:r>
          </w:p>
        </w:tc>
      </w:tr>
      <w:tr w:rsidR="00B04787" w:rsidRPr="00813A80" w:rsidTr="003D04C0">
        <w:tc>
          <w:tcPr>
            <w:tcW w:w="708" w:type="dxa"/>
          </w:tcPr>
          <w:p w:rsidR="00B04787" w:rsidRPr="00813A80" w:rsidRDefault="00B04787" w:rsidP="00D46364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B04787" w:rsidRPr="00437675" w:rsidRDefault="00277E7A" w:rsidP="004376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>Приказ Мингосимущества Пе</w:t>
            </w:r>
            <w:r w:rsidR="00437675">
              <w:rPr>
                <w:color w:val="000000"/>
                <w:sz w:val="20"/>
                <w:szCs w:val="20"/>
                <w:shd w:val="clear" w:color="auto" w:fill="FFFFFF"/>
              </w:rPr>
              <w:t>нзенской области от 17.12.2021 №</w:t>
            </w:r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 xml:space="preserve"> 541-пр</w:t>
            </w:r>
            <w:r w:rsidRPr="00437675">
              <w:rPr>
                <w:color w:val="000000"/>
                <w:sz w:val="20"/>
                <w:szCs w:val="20"/>
              </w:rPr>
              <w:br/>
            </w:r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 xml:space="preserve">"О внесении изменений в Административный регламент предоставления Министерством </w:t>
            </w:r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государственного имущества Пензенской области государственной услуги "Подготовка и утверждение схемы расположения земельного участка или земельных участков на кадастровом плане территории", утвержденный приказом Департамента государственного имущества Пензенской облас</w:t>
            </w:r>
            <w:r w:rsidR="00437675">
              <w:rPr>
                <w:color w:val="000000"/>
                <w:sz w:val="20"/>
                <w:szCs w:val="20"/>
                <w:shd w:val="clear" w:color="auto" w:fill="FFFFFF"/>
              </w:rPr>
              <w:t>ти от 27.10.2016 №</w:t>
            </w:r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 xml:space="preserve"> 389-пр (с последующими изменениями)"</w:t>
            </w:r>
            <w:r w:rsidRPr="00437675">
              <w:rPr>
                <w:color w:val="000000"/>
                <w:sz w:val="20"/>
                <w:szCs w:val="20"/>
              </w:rPr>
              <w:br/>
            </w:r>
            <w:r w:rsidRPr="00437675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6804" w:type="dxa"/>
          </w:tcPr>
          <w:p w:rsidR="00277E7A" w:rsidRPr="00437675" w:rsidRDefault="00277E7A" w:rsidP="00277E7A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437675">
              <w:rPr>
                <w:color w:val="000000"/>
                <w:sz w:val="20"/>
                <w:szCs w:val="20"/>
              </w:rPr>
              <w:lastRenderedPageBreak/>
              <w:t xml:space="preserve">Скорректирован срок предоставления государственной услуги по подготовке и утверждению схемы расположения земельного участка и государственной услуги по утверждению схемы расположения земельного участка в случае утверждения схемы расположения земельного участка в целях подготовки и организации аукциона по продаже земельного участка </w:t>
            </w:r>
            <w:r w:rsidRPr="00437675">
              <w:rPr>
                <w:color w:val="000000"/>
                <w:sz w:val="20"/>
                <w:szCs w:val="20"/>
              </w:rPr>
              <w:lastRenderedPageBreak/>
              <w:t>или аукциона на право заключения договора аренды земельного участка - 12 рабочих дней со дня поступления заявления в Министерство государственного имущества Пензенской</w:t>
            </w:r>
            <w:proofErr w:type="gramEnd"/>
            <w:r w:rsidRPr="00437675">
              <w:rPr>
                <w:color w:val="000000"/>
                <w:sz w:val="20"/>
                <w:szCs w:val="20"/>
              </w:rPr>
              <w:t xml:space="preserve"> области (ранее - 14 календарных дней со дня поступления заявления).</w:t>
            </w:r>
          </w:p>
          <w:p w:rsidR="00B04787" w:rsidRPr="00437675" w:rsidRDefault="00277E7A" w:rsidP="00437675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437675">
              <w:rPr>
                <w:color w:val="000000"/>
                <w:sz w:val="20"/>
                <w:szCs w:val="20"/>
              </w:rPr>
              <w:t>Также актуализированы сроки проведения административных процедур по подготовке схемы расположения земельных участков (при необходимости) и проекта приказа об утверждении схемы расположения земельного участка, его подписанию и направлению заявителю, а также по подготовке проекта приказа об отказе в утверждении схемы расположения земельного участка, его подписанию и направлению заявителю.</w:t>
            </w:r>
          </w:p>
        </w:tc>
      </w:tr>
      <w:tr w:rsidR="00B04787" w:rsidRPr="00813A80" w:rsidTr="003D04C0">
        <w:tc>
          <w:tcPr>
            <w:tcW w:w="708" w:type="dxa"/>
          </w:tcPr>
          <w:p w:rsidR="00B04787" w:rsidRPr="00813A80" w:rsidRDefault="00B04787" w:rsidP="00D46364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B04787" w:rsidRPr="00437675" w:rsidRDefault="000373E9" w:rsidP="004376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>Постановление Правительства Пе</w:t>
            </w:r>
            <w:r w:rsidR="00437675">
              <w:rPr>
                <w:color w:val="000000"/>
                <w:sz w:val="20"/>
                <w:szCs w:val="20"/>
                <w:shd w:val="clear" w:color="auto" w:fill="FFFFFF"/>
              </w:rPr>
              <w:t>нзенской области от 22.12.2021 №</w:t>
            </w:r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 xml:space="preserve"> 898-пП</w:t>
            </w:r>
            <w:r w:rsidRPr="00437675">
              <w:rPr>
                <w:color w:val="000000"/>
                <w:sz w:val="20"/>
                <w:szCs w:val="20"/>
              </w:rPr>
              <w:br/>
            </w:r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>"О внесении изменений в государственную программу Пензенской области "Развитие физической культуры и спорта в Пензенской области", утвержденную постановлением Правительства Пе</w:t>
            </w:r>
            <w:r w:rsidR="00437675">
              <w:rPr>
                <w:color w:val="000000"/>
                <w:sz w:val="20"/>
                <w:szCs w:val="20"/>
                <w:shd w:val="clear" w:color="auto" w:fill="FFFFFF"/>
              </w:rPr>
              <w:t>нзенской области от 01.11.2013 №</w:t>
            </w:r>
            <w:r w:rsidRPr="00437675">
              <w:rPr>
                <w:color w:val="000000"/>
                <w:sz w:val="20"/>
                <w:szCs w:val="20"/>
                <w:shd w:val="clear" w:color="auto" w:fill="FFFFFF"/>
              </w:rPr>
              <w:t xml:space="preserve"> 812-пП (с последующими изменениями)"</w:t>
            </w:r>
            <w:r w:rsidRPr="00437675">
              <w:rPr>
                <w:color w:val="000000"/>
                <w:sz w:val="20"/>
                <w:szCs w:val="20"/>
              </w:rPr>
              <w:br/>
            </w:r>
            <w:r w:rsidRPr="00437675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6804" w:type="dxa"/>
          </w:tcPr>
          <w:p w:rsidR="000373E9" w:rsidRPr="00437675" w:rsidRDefault="000373E9" w:rsidP="000373E9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437675">
              <w:rPr>
                <w:color w:val="000000"/>
                <w:sz w:val="20"/>
                <w:szCs w:val="20"/>
              </w:rPr>
              <w:t>Скорректированы Порядок предоставления субсидий некоммерческим организациям (за исключением государственных (муниципальных) учреждений), а также Порядок предоставления субсидий социально ориентированным некоммерческим организациям для обеспечения доступа к бюджетным средствам Пензенской области.</w:t>
            </w:r>
          </w:p>
          <w:p w:rsidR="000373E9" w:rsidRPr="00437675" w:rsidRDefault="000373E9" w:rsidP="000373E9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437675">
              <w:rPr>
                <w:color w:val="000000"/>
                <w:sz w:val="20"/>
                <w:szCs w:val="20"/>
              </w:rPr>
              <w:t>Регламентирован порядок проведения отбора получателей субсидий для предоставления субсидий. Установлено, что конкурс проводится исходя из наилучших условий достижения результатов предоставления субсидий. Конкурс назначается в соответствии с приказом Министерства физической культуры и спорта Пензенской области о проведении конкурсного отбора предоставления субсидий из бюджета Пензенской области.</w:t>
            </w:r>
          </w:p>
          <w:p w:rsidR="000373E9" w:rsidRPr="00437675" w:rsidRDefault="000373E9" w:rsidP="000373E9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437675">
              <w:rPr>
                <w:color w:val="000000"/>
                <w:sz w:val="20"/>
                <w:szCs w:val="20"/>
              </w:rPr>
              <w:t>Определено, что заявка на перечисление субсидий может быть возвращена по причине ее отзыва некоммерческой организацией, в том числе с целью внесения изменений до окончания срока приема заявок. Заявка отзывается путем направления в Министерство письменного уведомления, с указанием причин отзыва. Заявка подлежит возврату в течение двух рабочих дней со дня поступления уведомления. После внесения изменений некоммерческая организация повторно ее направляет в Министерство в установленные сроки приема документов с приложением сопроводительного письма, в котором приводится перечень внесенных в нее изменений. Внесение изменений в заявку допускается один раз.</w:t>
            </w:r>
          </w:p>
          <w:p w:rsidR="000373E9" w:rsidRPr="00437675" w:rsidRDefault="000373E9" w:rsidP="000373E9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437675">
              <w:rPr>
                <w:color w:val="000000"/>
                <w:sz w:val="20"/>
                <w:szCs w:val="20"/>
              </w:rPr>
              <w:t xml:space="preserve">Исключены формы сметы расходов, необходимых для определения объема субсидий, графика перечисления субсидий, отчета о целевом использовании субсидии, отчета об исполнении условия </w:t>
            </w:r>
            <w:proofErr w:type="spellStart"/>
            <w:r w:rsidRPr="00437675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37675">
              <w:rPr>
                <w:color w:val="000000"/>
                <w:sz w:val="20"/>
                <w:szCs w:val="20"/>
              </w:rPr>
              <w:t>, отчета о достижении значений показателей результативности.</w:t>
            </w:r>
          </w:p>
          <w:p w:rsidR="00B04787" w:rsidRPr="00437675" w:rsidRDefault="000373E9" w:rsidP="00437675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  <w:sz w:val="20"/>
                <w:szCs w:val="20"/>
              </w:rPr>
            </w:pPr>
            <w:r w:rsidRPr="00437675">
              <w:rPr>
                <w:color w:val="000000"/>
                <w:sz w:val="20"/>
                <w:szCs w:val="20"/>
              </w:rPr>
              <w:t>Документ действует в части, не противоречащей закону Пензенской области о бюджете Пензенской области на очередной финансовый год и плановый период.</w:t>
            </w:r>
          </w:p>
        </w:tc>
      </w:tr>
    </w:tbl>
    <w:p w:rsidR="0083763A" w:rsidRPr="00922EBF" w:rsidRDefault="0083763A" w:rsidP="002B7FA2">
      <w:pPr>
        <w:jc w:val="both"/>
        <w:rPr>
          <w:sz w:val="20"/>
          <w:szCs w:val="20"/>
        </w:rPr>
      </w:pPr>
    </w:p>
    <w:sectPr w:rsidR="0083763A" w:rsidRPr="00922EBF" w:rsidSect="003D04C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502D1"/>
    <w:multiLevelType w:val="hybridMultilevel"/>
    <w:tmpl w:val="8618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04C0"/>
    <w:rsid w:val="000373E9"/>
    <w:rsid w:val="000664ED"/>
    <w:rsid w:val="000C7B11"/>
    <w:rsid w:val="00101037"/>
    <w:rsid w:val="00101ACD"/>
    <w:rsid w:val="00120F01"/>
    <w:rsid w:val="00124790"/>
    <w:rsid w:val="00134DF5"/>
    <w:rsid w:val="00181997"/>
    <w:rsid w:val="001858A0"/>
    <w:rsid w:val="00197304"/>
    <w:rsid w:val="001B09F4"/>
    <w:rsid w:val="001B7D71"/>
    <w:rsid w:val="001D7020"/>
    <w:rsid w:val="001F76A5"/>
    <w:rsid w:val="00201E96"/>
    <w:rsid w:val="00254E1B"/>
    <w:rsid w:val="00272B11"/>
    <w:rsid w:val="00277E7A"/>
    <w:rsid w:val="002B2387"/>
    <w:rsid w:val="002B7FA2"/>
    <w:rsid w:val="002C0305"/>
    <w:rsid w:val="002E5E2A"/>
    <w:rsid w:val="002F6FCF"/>
    <w:rsid w:val="003120AA"/>
    <w:rsid w:val="003466CF"/>
    <w:rsid w:val="003D04C0"/>
    <w:rsid w:val="003D0FDB"/>
    <w:rsid w:val="003F7AF9"/>
    <w:rsid w:val="00437675"/>
    <w:rsid w:val="004A7AF8"/>
    <w:rsid w:val="004C78C7"/>
    <w:rsid w:val="004F09CA"/>
    <w:rsid w:val="00576C65"/>
    <w:rsid w:val="005938AF"/>
    <w:rsid w:val="005A473C"/>
    <w:rsid w:val="00660DA8"/>
    <w:rsid w:val="00685473"/>
    <w:rsid w:val="006B5CC2"/>
    <w:rsid w:val="006B5FB8"/>
    <w:rsid w:val="007539C2"/>
    <w:rsid w:val="00753A1F"/>
    <w:rsid w:val="007C6FBC"/>
    <w:rsid w:val="00813A80"/>
    <w:rsid w:val="00814076"/>
    <w:rsid w:val="0083763A"/>
    <w:rsid w:val="00897C1F"/>
    <w:rsid w:val="008C4CF0"/>
    <w:rsid w:val="00922EBF"/>
    <w:rsid w:val="00926EA8"/>
    <w:rsid w:val="009549E3"/>
    <w:rsid w:val="00957357"/>
    <w:rsid w:val="009730CD"/>
    <w:rsid w:val="009B6DA3"/>
    <w:rsid w:val="00A412DB"/>
    <w:rsid w:val="00A53C1E"/>
    <w:rsid w:val="00A5711A"/>
    <w:rsid w:val="00A702B4"/>
    <w:rsid w:val="00AC2BBD"/>
    <w:rsid w:val="00B04787"/>
    <w:rsid w:val="00B479CB"/>
    <w:rsid w:val="00B6472C"/>
    <w:rsid w:val="00B706C3"/>
    <w:rsid w:val="00B9064B"/>
    <w:rsid w:val="00C2029E"/>
    <w:rsid w:val="00C87409"/>
    <w:rsid w:val="00C90E37"/>
    <w:rsid w:val="00D10C7B"/>
    <w:rsid w:val="00D17A25"/>
    <w:rsid w:val="00D333AC"/>
    <w:rsid w:val="00D46364"/>
    <w:rsid w:val="00D93AAA"/>
    <w:rsid w:val="00D96C59"/>
    <w:rsid w:val="00DD3EB8"/>
    <w:rsid w:val="00DE19AE"/>
    <w:rsid w:val="00DF5E79"/>
    <w:rsid w:val="00DF6800"/>
    <w:rsid w:val="00E409FD"/>
    <w:rsid w:val="00E5746B"/>
    <w:rsid w:val="00EA0B99"/>
    <w:rsid w:val="00ED0063"/>
    <w:rsid w:val="00F103B8"/>
    <w:rsid w:val="00F17990"/>
    <w:rsid w:val="00F9701A"/>
    <w:rsid w:val="00FD3CDC"/>
    <w:rsid w:val="00FD56E1"/>
    <w:rsid w:val="00FE0DAF"/>
    <w:rsid w:val="00FE71DA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C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D17A25"/>
    <w:pPr>
      <w:spacing w:before="100" w:beforeAutospacing="1" w:after="100" w:afterAutospacing="1"/>
      <w:outlineLvl w:val="0"/>
    </w:pPr>
    <w:rPr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04C0"/>
    <w:rPr>
      <w:color w:val="0000FF"/>
      <w:u w:val="single"/>
    </w:rPr>
  </w:style>
  <w:style w:type="paragraph" w:styleId="a4">
    <w:name w:val="Normal (Web)"/>
    <w:basedOn w:val="a"/>
    <w:uiPriority w:val="99"/>
    <w:rsid w:val="003D04C0"/>
    <w:pPr>
      <w:spacing w:before="100" w:beforeAutospacing="1" w:after="100" w:afterAutospacing="1"/>
    </w:pPr>
    <w:rPr>
      <w:bCs w:val="0"/>
      <w:sz w:val="24"/>
      <w:szCs w:val="24"/>
    </w:rPr>
  </w:style>
  <w:style w:type="character" w:customStyle="1" w:styleId="apple-converted-space">
    <w:name w:val="apple-converted-space"/>
    <w:basedOn w:val="a0"/>
    <w:rsid w:val="00181997"/>
  </w:style>
  <w:style w:type="character" w:styleId="a5">
    <w:name w:val="FollowedHyperlink"/>
    <w:basedOn w:val="a0"/>
    <w:uiPriority w:val="99"/>
    <w:semiHidden/>
    <w:unhideWhenUsed/>
    <w:rsid w:val="00D10C7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7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46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3670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51326">
          <w:marLeft w:val="0"/>
          <w:marRight w:val="0"/>
          <w:marTop w:val="543"/>
          <w:marBottom w:val="543"/>
          <w:divBdr>
            <w:top w:val="single" w:sz="6" w:space="21" w:color="F1F1F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0597">
              <w:marLeft w:val="-163"/>
              <w:marRight w:val="-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5467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0544">
                      <w:marLeft w:val="0"/>
                      <w:marRight w:val="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7678">
                          <w:marLeft w:val="0"/>
                          <w:marRight w:val="0"/>
                          <w:marTop w:val="2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483">
                          <w:marLeft w:val="0"/>
                          <w:marRight w:val="0"/>
                          <w:marTop w:val="2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8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671">
                      <w:marLeft w:val="0"/>
                      <w:marRight w:val="0"/>
                      <w:marTop w:val="0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7663">
                      <w:marLeft w:val="0"/>
                      <w:marRight w:val="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9</Pages>
  <Words>4324</Words>
  <Characters>24652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Samohvalovs</cp:lastModifiedBy>
  <cp:revision>33</cp:revision>
  <dcterms:created xsi:type="dcterms:W3CDTF">2021-09-22T06:28:00Z</dcterms:created>
  <dcterms:modified xsi:type="dcterms:W3CDTF">2022-01-14T10:27:00Z</dcterms:modified>
</cp:coreProperties>
</file>